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240B5">
      <w:pPr>
        <w:ind w:firstLine="567"/>
        <w:jc w:val="both"/>
        <w:rPr>
          <w:b/>
          <w:bCs/>
          <w:kern w:val="36"/>
          <w:lang w:val="kk-KZ"/>
        </w:rPr>
      </w:pPr>
      <w:r>
        <w:rPr>
          <w:b/>
          <w:bCs/>
          <w:kern w:val="36"/>
          <w:lang w:val="kk-KZ"/>
        </w:rPr>
        <w:t xml:space="preserve">                   БӨЖ   тапсырмаларын орындау кестесі  1-семестр </w:t>
      </w:r>
    </w:p>
    <w:p w14:paraId="68F93CBD">
      <w:pPr>
        <w:ind w:firstLine="567"/>
        <w:jc w:val="both"/>
        <w:rPr>
          <w:b/>
          <w:bCs/>
          <w:kern w:val="36"/>
          <w:lang w:val="kk-KZ"/>
        </w:rPr>
      </w:pPr>
    </w:p>
    <w:tbl>
      <w:tblPr>
        <w:tblStyle w:val="4"/>
        <w:tblpPr w:leftFromText="180" w:rightFromText="180" w:vertAnchor="text" w:horzAnchor="margin" w:tblpXSpec="center" w:tblpY="106"/>
        <w:tblW w:w="11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835"/>
        <w:gridCol w:w="2552"/>
        <w:gridCol w:w="3118"/>
        <w:gridCol w:w="1985"/>
      </w:tblGrid>
      <w:tr w14:paraId="2854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tcPr>
          <w:p w14:paraId="3C9C0876">
            <w:pPr>
              <w:spacing w:line="256" w:lineRule="auto"/>
              <w:jc w:val="both"/>
              <w:rPr>
                <w:bCs/>
                <w:kern w:val="36"/>
                <w:lang w:val="kk-KZ"/>
              </w:rPr>
            </w:pPr>
            <w:r>
              <w:rPr>
                <w:bCs/>
                <w:kern w:val="36"/>
                <w:lang w:val="kk-KZ"/>
              </w:rPr>
              <w:t>№</w:t>
            </w:r>
          </w:p>
        </w:tc>
        <w:tc>
          <w:tcPr>
            <w:tcW w:w="2835" w:type="dxa"/>
            <w:tcBorders>
              <w:top w:val="single" w:color="auto" w:sz="4" w:space="0"/>
              <w:left w:val="single" w:color="auto" w:sz="4" w:space="0"/>
              <w:bottom w:val="single" w:color="auto" w:sz="4" w:space="0"/>
              <w:right w:val="single" w:color="auto" w:sz="4" w:space="0"/>
            </w:tcBorders>
          </w:tcPr>
          <w:p w14:paraId="48FD5CA0">
            <w:pPr>
              <w:spacing w:line="256" w:lineRule="auto"/>
              <w:jc w:val="both"/>
              <w:rPr>
                <w:bCs/>
                <w:kern w:val="36"/>
                <w:lang w:val="kk-KZ"/>
              </w:rPr>
            </w:pPr>
            <w:r>
              <w:rPr>
                <w:bCs/>
                <w:kern w:val="36"/>
                <w:lang w:val="kk-KZ"/>
              </w:rPr>
              <w:t>БӨЖ тапсырмалары</w:t>
            </w:r>
          </w:p>
        </w:tc>
        <w:tc>
          <w:tcPr>
            <w:tcW w:w="2552" w:type="dxa"/>
            <w:tcBorders>
              <w:top w:val="single" w:color="auto" w:sz="4" w:space="0"/>
              <w:left w:val="single" w:color="auto" w:sz="4" w:space="0"/>
              <w:bottom w:val="single" w:color="auto" w:sz="4" w:space="0"/>
              <w:right w:val="single" w:color="auto" w:sz="4" w:space="0"/>
            </w:tcBorders>
          </w:tcPr>
          <w:p w14:paraId="3AD74416">
            <w:pPr>
              <w:spacing w:line="256" w:lineRule="auto"/>
              <w:jc w:val="both"/>
              <w:rPr>
                <w:bCs/>
                <w:kern w:val="36"/>
                <w:lang w:val="kk-KZ"/>
              </w:rPr>
            </w:pPr>
            <w:r>
              <w:rPr>
                <w:bCs/>
                <w:kern w:val="36"/>
                <w:lang w:val="kk-KZ"/>
              </w:rPr>
              <w:t>БӨЖ тапсырмаларын орындау формасы</w:t>
            </w:r>
          </w:p>
        </w:tc>
        <w:tc>
          <w:tcPr>
            <w:tcW w:w="3118" w:type="dxa"/>
            <w:tcBorders>
              <w:top w:val="single" w:color="auto" w:sz="4" w:space="0"/>
              <w:left w:val="single" w:color="auto" w:sz="4" w:space="0"/>
              <w:bottom w:val="single" w:color="auto" w:sz="4" w:space="0"/>
              <w:right w:val="single" w:color="auto" w:sz="4" w:space="0"/>
            </w:tcBorders>
          </w:tcPr>
          <w:p w14:paraId="6F5BD149">
            <w:pPr>
              <w:spacing w:line="256" w:lineRule="auto"/>
              <w:jc w:val="both"/>
              <w:rPr>
                <w:bCs/>
                <w:kern w:val="36"/>
                <w:lang w:val="kk-KZ"/>
              </w:rPr>
            </w:pPr>
            <w:r>
              <w:rPr>
                <w:color w:val="000000"/>
                <w:lang w:val="kk-KZ"/>
              </w:rPr>
              <w:t>Қажетті әдебиеттер</w:t>
            </w:r>
          </w:p>
        </w:tc>
        <w:tc>
          <w:tcPr>
            <w:tcW w:w="1985" w:type="dxa"/>
            <w:tcBorders>
              <w:top w:val="single" w:color="auto" w:sz="4" w:space="0"/>
              <w:left w:val="single" w:color="auto" w:sz="4" w:space="0"/>
              <w:bottom w:val="single" w:color="auto" w:sz="4" w:space="0"/>
              <w:right w:val="single" w:color="auto" w:sz="4" w:space="0"/>
            </w:tcBorders>
          </w:tcPr>
          <w:p w14:paraId="3078E0CC">
            <w:pPr>
              <w:spacing w:line="256" w:lineRule="auto"/>
              <w:jc w:val="both"/>
              <w:rPr>
                <w:bCs/>
                <w:kern w:val="36"/>
                <w:lang w:val="kk-KZ"/>
              </w:rPr>
            </w:pPr>
            <w:r>
              <w:rPr>
                <w:bCs/>
                <w:kern w:val="36"/>
                <w:lang w:val="kk-KZ"/>
              </w:rPr>
              <w:t>БӨЖ тапсырмаларын тапсыру уақыты</w:t>
            </w:r>
          </w:p>
        </w:tc>
      </w:tr>
      <w:tr w14:paraId="2EF6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67" w:type="dxa"/>
            <w:tcBorders>
              <w:top w:val="single" w:color="auto" w:sz="4" w:space="0"/>
              <w:left w:val="single" w:color="auto" w:sz="4" w:space="0"/>
              <w:bottom w:val="single" w:color="auto" w:sz="4" w:space="0"/>
              <w:right w:val="single" w:color="auto" w:sz="4" w:space="0"/>
            </w:tcBorders>
          </w:tcPr>
          <w:p w14:paraId="53BA2DA5">
            <w:pPr>
              <w:spacing w:line="256" w:lineRule="auto"/>
              <w:jc w:val="both"/>
              <w:rPr>
                <w:bCs/>
                <w:kern w:val="36"/>
                <w:lang w:val="kk-KZ"/>
              </w:rPr>
            </w:pPr>
            <w:r>
              <w:rPr>
                <w:bCs/>
                <w:kern w:val="36"/>
                <w:lang w:val="kk-KZ"/>
              </w:rPr>
              <w:t>1</w:t>
            </w:r>
          </w:p>
          <w:p w14:paraId="2875F087">
            <w:pPr>
              <w:spacing w:line="256" w:lineRule="auto"/>
              <w:jc w:val="both"/>
              <w:rPr>
                <w:bCs/>
                <w:kern w:val="36"/>
                <w:lang w:val="kk-KZ"/>
              </w:rPr>
            </w:pPr>
          </w:p>
        </w:tc>
        <w:tc>
          <w:tcPr>
            <w:tcW w:w="2835" w:type="dxa"/>
            <w:tcBorders>
              <w:top w:val="single" w:color="auto" w:sz="4" w:space="0"/>
              <w:left w:val="single" w:color="auto" w:sz="4" w:space="0"/>
              <w:bottom w:val="single" w:color="auto" w:sz="4" w:space="0"/>
              <w:right w:val="single" w:color="auto" w:sz="4" w:space="0"/>
            </w:tcBorders>
          </w:tcPr>
          <w:p w14:paraId="4F993FDC">
            <w:pPr>
              <w:rPr>
                <w:lang w:val="kk-KZ"/>
              </w:rPr>
            </w:pPr>
            <w:r>
              <w:rPr>
                <w:bCs/>
                <w:kern w:val="36"/>
                <w:lang w:val="kk-KZ"/>
              </w:rPr>
              <w:t xml:space="preserve">1-тапсырма. </w:t>
            </w:r>
          </w:p>
          <w:p w14:paraId="4533CC70">
            <w:pPr>
              <w:tabs>
                <w:tab w:val="left" w:pos="9000"/>
              </w:tabs>
              <w:rPr>
                <w:bCs/>
                <w:kern w:val="36"/>
                <w:lang w:val="kk-KZ"/>
              </w:rPr>
            </w:pPr>
            <w:r>
              <w:rPr>
                <w:lang w:val="kk-KZ"/>
              </w:rPr>
              <w:t>Сызықтық теңдеулер жүйесін қосу, алмастыру тәсілдерімен шешу</w:t>
            </w:r>
          </w:p>
        </w:tc>
        <w:tc>
          <w:tcPr>
            <w:tcW w:w="2552" w:type="dxa"/>
            <w:tcBorders>
              <w:top w:val="single" w:color="auto" w:sz="4" w:space="0"/>
              <w:left w:val="single" w:color="auto" w:sz="4" w:space="0"/>
              <w:right w:val="single" w:color="auto" w:sz="4" w:space="0"/>
            </w:tcBorders>
          </w:tcPr>
          <w:p w14:paraId="6F36C5A4">
            <w:pPr>
              <w:spacing w:line="256" w:lineRule="auto"/>
              <w:jc w:val="both"/>
              <w:rPr>
                <w:bCs/>
                <w:kern w:val="36"/>
                <w:lang w:val="kk-KZ"/>
              </w:rPr>
            </w:pPr>
            <w:r>
              <w:rPr>
                <w:bCs/>
                <w:kern w:val="36"/>
                <w:lang w:val="kk-KZ"/>
              </w:rPr>
              <w:t>Сызықтық теңдеулер жүйелері тақырыбы бойынша жазбаша бақылау жұмысын тапсыру</w:t>
            </w:r>
          </w:p>
        </w:tc>
        <w:tc>
          <w:tcPr>
            <w:tcW w:w="3118" w:type="dxa"/>
            <w:tcBorders>
              <w:top w:val="single" w:color="auto" w:sz="4" w:space="0"/>
              <w:left w:val="single" w:color="auto" w:sz="4" w:space="0"/>
              <w:right w:val="single" w:color="auto" w:sz="4" w:space="0"/>
            </w:tcBorders>
          </w:tcPr>
          <w:p w14:paraId="2349266E">
            <w:r>
              <w:rPr>
                <w:lang w:val="kk-KZ"/>
              </w:rPr>
              <w:t xml:space="preserve">Садықов Ж.С. Алгебра және анализ бастамалары. </w:t>
            </w:r>
            <w:r>
              <w:t>1-</w:t>
            </w:r>
            <w:r>
              <w:rPr>
                <w:lang w:val="kk-KZ"/>
              </w:rPr>
              <w:t xml:space="preserve">бөлім. </w:t>
            </w:r>
          </w:p>
          <w:p w14:paraId="48541B8F">
            <w:pPr>
              <w:rPr>
                <w:bCs/>
                <w:kern w:val="36"/>
                <w:lang w:val="kk-KZ"/>
              </w:rPr>
            </w:pPr>
          </w:p>
        </w:tc>
        <w:tc>
          <w:tcPr>
            <w:tcW w:w="1985" w:type="dxa"/>
            <w:tcBorders>
              <w:top w:val="single" w:color="auto" w:sz="4" w:space="0"/>
              <w:left w:val="single" w:color="auto" w:sz="4" w:space="0"/>
              <w:right w:val="single" w:color="auto" w:sz="4" w:space="0"/>
            </w:tcBorders>
          </w:tcPr>
          <w:p w14:paraId="5DB20F5E">
            <w:pPr>
              <w:spacing w:line="256" w:lineRule="auto"/>
              <w:rPr>
                <w:bCs/>
                <w:kern w:val="36"/>
                <w:lang w:val="kk-KZ"/>
              </w:rPr>
            </w:pPr>
            <w:r>
              <w:rPr>
                <w:bCs/>
                <w:kern w:val="36"/>
                <w:lang w:val="kk-KZ"/>
              </w:rPr>
              <w:t>Оқытудың 3-аптасында</w:t>
            </w:r>
          </w:p>
          <w:p w14:paraId="130481DC">
            <w:pPr>
              <w:spacing w:line="256" w:lineRule="auto"/>
              <w:rPr>
                <w:bCs/>
                <w:kern w:val="36"/>
                <w:lang w:val="kk-KZ"/>
              </w:rPr>
            </w:pPr>
          </w:p>
        </w:tc>
      </w:tr>
      <w:tr w14:paraId="1B64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46707979">
            <w:pPr>
              <w:spacing w:line="256" w:lineRule="auto"/>
              <w:rPr>
                <w:bCs/>
                <w:kern w:val="36"/>
                <w:lang w:val="kk-KZ"/>
              </w:rPr>
            </w:pPr>
            <w:r>
              <w:rPr>
                <w:bCs/>
                <w:kern w:val="36"/>
                <w:lang w:val="kk-KZ"/>
              </w:rPr>
              <w:t>2</w:t>
            </w:r>
          </w:p>
        </w:tc>
        <w:tc>
          <w:tcPr>
            <w:tcW w:w="2835" w:type="dxa"/>
            <w:tcBorders>
              <w:top w:val="single" w:color="auto" w:sz="4" w:space="0"/>
              <w:left w:val="single" w:color="auto" w:sz="4" w:space="0"/>
              <w:bottom w:val="single" w:color="auto" w:sz="4" w:space="0"/>
              <w:right w:val="single" w:color="auto" w:sz="4" w:space="0"/>
            </w:tcBorders>
            <w:vAlign w:val="center"/>
          </w:tcPr>
          <w:p w14:paraId="63F0E614">
            <w:pPr>
              <w:tabs>
                <w:tab w:val="left" w:pos="9000"/>
              </w:tabs>
              <w:rPr>
                <w:bCs/>
                <w:kern w:val="36"/>
                <w:lang w:val="kk-KZ"/>
              </w:rPr>
            </w:pPr>
            <w:r>
              <w:rPr>
                <w:bCs/>
                <w:kern w:val="36"/>
                <w:lang w:val="kk-KZ"/>
              </w:rPr>
              <w:t xml:space="preserve">2-тақырып. </w:t>
            </w:r>
          </w:p>
          <w:p w14:paraId="2BB78647">
            <w:pPr>
              <w:tabs>
                <w:tab w:val="left" w:pos="9000"/>
              </w:tabs>
              <w:rPr>
                <w:bCs/>
                <w:kern w:val="36"/>
                <w:lang w:val="kk-KZ"/>
              </w:rPr>
            </w:pPr>
            <w:r>
              <w:rPr>
                <w:lang w:val="kk-KZ"/>
              </w:rPr>
              <w:t>Квадрат теңдеулер құру арқылы мәселе есептер шешу</w:t>
            </w:r>
          </w:p>
        </w:tc>
        <w:tc>
          <w:tcPr>
            <w:tcW w:w="2552" w:type="dxa"/>
            <w:tcBorders>
              <w:top w:val="single" w:color="auto" w:sz="4" w:space="0"/>
              <w:left w:val="single" w:color="auto" w:sz="4" w:space="0"/>
              <w:bottom w:val="single" w:color="auto" w:sz="4" w:space="0"/>
              <w:right w:val="single" w:color="auto" w:sz="4" w:space="0"/>
            </w:tcBorders>
          </w:tcPr>
          <w:p w14:paraId="3AA712AE">
            <w:pPr>
              <w:spacing w:line="256" w:lineRule="auto"/>
              <w:jc w:val="both"/>
              <w:rPr>
                <w:bCs/>
                <w:kern w:val="36"/>
                <w:lang w:val="kk-KZ"/>
              </w:rPr>
            </w:pPr>
            <w:r>
              <w:rPr>
                <w:bCs/>
                <w:kern w:val="36"/>
                <w:lang w:val="kk-KZ"/>
              </w:rPr>
              <w:t>Мәселе есептерді шығаруда теңдеулер құра білу</w:t>
            </w:r>
          </w:p>
        </w:tc>
        <w:tc>
          <w:tcPr>
            <w:tcW w:w="3118" w:type="dxa"/>
            <w:tcBorders>
              <w:top w:val="single" w:color="auto" w:sz="4" w:space="0"/>
              <w:left w:val="single" w:color="auto" w:sz="4" w:space="0"/>
              <w:bottom w:val="single" w:color="auto" w:sz="4" w:space="0"/>
              <w:right w:val="single" w:color="auto" w:sz="4" w:space="0"/>
            </w:tcBorders>
          </w:tcPr>
          <w:p w14:paraId="36848297">
            <w:r>
              <w:rPr>
                <w:lang w:val="kk-KZ"/>
              </w:rPr>
              <w:t xml:space="preserve">Садықов Ж.С. Алгебра және анализ бастамалары. </w:t>
            </w:r>
            <w:r>
              <w:t>1-</w:t>
            </w:r>
            <w:r>
              <w:rPr>
                <w:lang w:val="kk-KZ"/>
              </w:rPr>
              <w:t xml:space="preserve">бөлім. </w:t>
            </w:r>
          </w:p>
          <w:p w14:paraId="1492AB7B">
            <w:pPr>
              <w:rPr>
                <w:rFonts w:eastAsia="Calibri"/>
                <w:lang w:val="kk-KZ"/>
              </w:rPr>
            </w:pPr>
          </w:p>
        </w:tc>
        <w:tc>
          <w:tcPr>
            <w:tcW w:w="1985" w:type="dxa"/>
            <w:tcBorders>
              <w:top w:val="single" w:color="auto" w:sz="4" w:space="0"/>
              <w:left w:val="single" w:color="auto" w:sz="4" w:space="0"/>
              <w:bottom w:val="single" w:color="auto" w:sz="4" w:space="0"/>
              <w:right w:val="single" w:color="auto" w:sz="4" w:space="0"/>
            </w:tcBorders>
          </w:tcPr>
          <w:p w14:paraId="59C9523E">
            <w:pPr>
              <w:spacing w:line="256" w:lineRule="auto"/>
              <w:rPr>
                <w:bCs/>
                <w:kern w:val="36"/>
                <w:lang w:val="kk-KZ"/>
              </w:rPr>
            </w:pPr>
            <w:r>
              <w:rPr>
                <w:bCs/>
                <w:kern w:val="36"/>
                <w:lang w:val="kk-KZ"/>
              </w:rPr>
              <w:t>Оқытудың 5-аптасында</w:t>
            </w:r>
          </w:p>
        </w:tc>
      </w:tr>
      <w:tr w14:paraId="2E9F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567" w:type="dxa"/>
            <w:tcBorders>
              <w:top w:val="single" w:color="auto" w:sz="4" w:space="0"/>
              <w:left w:val="single" w:color="auto" w:sz="4" w:space="0"/>
              <w:bottom w:val="single" w:color="auto" w:sz="4" w:space="0"/>
              <w:right w:val="single" w:color="auto" w:sz="4" w:space="0"/>
            </w:tcBorders>
          </w:tcPr>
          <w:p w14:paraId="0B414A24">
            <w:pPr>
              <w:spacing w:line="256" w:lineRule="auto"/>
              <w:jc w:val="both"/>
              <w:rPr>
                <w:bCs/>
                <w:kern w:val="36"/>
                <w:lang w:val="kk-KZ"/>
              </w:rPr>
            </w:pPr>
            <w:r>
              <w:rPr>
                <w:bCs/>
                <w:kern w:val="36"/>
                <w:lang w:val="kk-KZ"/>
              </w:rPr>
              <w:t>3</w:t>
            </w:r>
          </w:p>
        </w:tc>
        <w:tc>
          <w:tcPr>
            <w:tcW w:w="2835" w:type="dxa"/>
            <w:tcBorders>
              <w:top w:val="single" w:color="auto" w:sz="4" w:space="0"/>
              <w:left w:val="single" w:color="auto" w:sz="4" w:space="0"/>
              <w:bottom w:val="single" w:color="auto" w:sz="4" w:space="0"/>
              <w:right w:val="single" w:color="auto" w:sz="4" w:space="0"/>
            </w:tcBorders>
          </w:tcPr>
          <w:p w14:paraId="62C5F7A1">
            <w:pPr>
              <w:tabs>
                <w:tab w:val="left" w:pos="9000"/>
              </w:tabs>
              <w:rPr>
                <w:bCs/>
                <w:kern w:val="36"/>
                <w:lang w:val="kk-KZ"/>
              </w:rPr>
            </w:pPr>
            <w:r>
              <w:rPr>
                <w:bCs/>
                <w:kern w:val="36"/>
                <w:lang w:val="kk-KZ"/>
              </w:rPr>
              <w:t xml:space="preserve">3-тақырып. </w:t>
            </w:r>
          </w:p>
          <w:p w14:paraId="5FB9D04D">
            <w:pPr>
              <w:tabs>
                <w:tab w:val="left" w:pos="9000"/>
              </w:tabs>
              <w:rPr>
                <w:bCs/>
                <w:kern w:val="36"/>
                <w:lang w:val="kk-KZ"/>
              </w:rPr>
            </w:pPr>
            <w:r>
              <w:rPr>
                <w:lang w:val="kk-KZ"/>
              </w:rPr>
              <w:t>Квадрат теңсіздіктер</w:t>
            </w:r>
          </w:p>
        </w:tc>
        <w:tc>
          <w:tcPr>
            <w:tcW w:w="2552" w:type="dxa"/>
            <w:tcBorders>
              <w:top w:val="single" w:color="auto" w:sz="4" w:space="0"/>
              <w:left w:val="single" w:color="auto" w:sz="4" w:space="0"/>
              <w:bottom w:val="single" w:color="auto" w:sz="4" w:space="0"/>
              <w:right w:val="single" w:color="auto" w:sz="4" w:space="0"/>
            </w:tcBorders>
          </w:tcPr>
          <w:p w14:paraId="7678FAA1">
            <w:pPr>
              <w:tabs>
                <w:tab w:val="left" w:pos="9000"/>
              </w:tabs>
              <w:rPr>
                <w:bCs/>
                <w:lang w:val="kk-KZ"/>
              </w:rPr>
            </w:pPr>
            <w:r>
              <w:rPr>
                <w:bCs/>
                <w:lang w:val="kk-KZ"/>
              </w:rPr>
              <w:t xml:space="preserve">Квадрат теңсіздіктерді интервалдар әдісі арқылы шығара білу. </w:t>
            </w:r>
          </w:p>
        </w:tc>
        <w:tc>
          <w:tcPr>
            <w:tcW w:w="3118" w:type="dxa"/>
            <w:tcBorders>
              <w:top w:val="single" w:color="auto" w:sz="4" w:space="0"/>
              <w:left w:val="single" w:color="auto" w:sz="4" w:space="0"/>
              <w:bottom w:val="single" w:color="auto" w:sz="4" w:space="0"/>
              <w:right w:val="single" w:color="auto" w:sz="4" w:space="0"/>
            </w:tcBorders>
          </w:tcPr>
          <w:p w14:paraId="1A33D878">
            <w:r>
              <w:rPr>
                <w:lang w:val="kk-KZ"/>
              </w:rPr>
              <w:t xml:space="preserve">Садықов Ж.С. Алгебра және анализ бастамалары. </w:t>
            </w:r>
            <w:r>
              <w:t>1-</w:t>
            </w:r>
            <w:r>
              <w:rPr>
                <w:lang w:val="kk-KZ"/>
              </w:rPr>
              <w:t xml:space="preserve">бөлім. </w:t>
            </w:r>
          </w:p>
          <w:p w14:paraId="52042F50">
            <w:pPr>
              <w:rPr>
                <w:rFonts w:eastAsia="Calibri"/>
                <w:lang w:val="kk-KZ"/>
              </w:rPr>
            </w:pPr>
          </w:p>
        </w:tc>
        <w:tc>
          <w:tcPr>
            <w:tcW w:w="1985" w:type="dxa"/>
            <w:tcBorders>
              <w:top w:val="single" w:color="auto" w:sz="4" w:space="0"/>
              <w:left w:val="single" w:color="auto" w:sz="4" w:space="0"/>
              <w:bottom w:val="single" w:color="auto" w:sz="4" w:space="0"/>
              <w:right w:val="single" w:color="auto" w:sz="4" w:space="0"/>
            </w:tcBorders>
          </w:tcPr>
          <w:p w14:paraId="0597E0FD">
            <w:pPr>
              <w:spacing w:line="256" w:lineRule="auto"/>
              <w:rPr>
                <w:lang w:val="kk-KZ"/>
              </w:rPr>
            </w:pPr>
            <w:r>
              <w:rPr>
                <w:lang w:val="kk-KZ"/>
              </w:rPr>
              <w:t>Оқытудың 7-аптасында</w:t>
            </w:r>
          </w:p>
        </w:tc>
      </w:tr>
      <w:tr w14:paraId="2442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67" w:type="dxa"/>
            <w:tcBorders>
              <w:top w:val="single" w:color="auto" w:sz="4" w:space="0"/>
              <w:left w:val="single" w:color="auto" w:sz="4" w:space="0"/>
              <w:bottom w:val="single" w:color="auto" w:sz="4" w:space="0"/>
              <w:right w:val="single" w:color="auto" w:sz="4" w:space="0"/>
            </w:tcBorders>
          </w:tcPr>
          <w:p w14:paraId="25688542">
            <w:pPr>
              <w:spacing w:line="256" w:lineRule="auto"/>
              <w:jc w:val="both"/>
              <w:rPr>
                <w:bCs/>
                <w:kern w:val="36"/>
                <w:lang w:val="kk-KZ"/>
              </w:rPr>
            </w:pPr>
            <w:r>
              <w:rPr>
                <w:bCs/>
                <w:kern w:val="36"/>
                <w:lang w:val="kk-KZ"/>
              </w:rPr>
              <w:t>4</w:t>
            </w:r>
          </w:p>
        </w:tc>
        <w:tc>
          <w:tcPr>
            <w:tcW w:w="2835" w:type="dxa"/>
            <w:tcBorders>
              <w:top w:val="single" w:color="auto" w:sz="4" w:space="0"/>
              <w:left w:val="single" w:color="auto" w:sz="4" w:space="0"/>
              <w:bottom w:val="single" w:color="auto" w:sz="4" w:space="0"/>
              <w:right w:val="single" w:color="auto" w:sz="4" w:space="0"/>
            </w:tcBorders>
          </w:tcPr>
          <w:p w14:paraId="35CCFCFC">
            <w:pPr>
              <w:spacing w:line="256" w:lineRule="auto"/>
              <w:jc w:val="both"/>
              <w:rPr>
                <w:bCs/>
                <w:kern w:val="36"/>
                <w:lang w:val="kk-KZ"/>
              </w:rPr>
            </w:pPr>
            <w:r>
              <w:rPr>
                <w:bCs/>
                <w:kern w:val="36"/>
                <w:lang w:val="kk-KZ"/>
              </w:rPr>
              <w:t>4-тақырып.</w:t>
            </w:r>
          </w:p>
          <w:p w14:paraId="14121861">
            <w:pPr>
              <w:tabs>
                <w:tab w:val="left" w:pos="9000"/>
              </w:tabs>
              <w:rPr>
                <w:bCs/>
                <w:kern w:val="36"/>
                <w:lang w:val="kk-KZ"/>
              </w:rPr>
            </w:pPr>
            <w:r>
              <w:rPr>
                <w:lang w:val="kk-KZ"/>
              </w:rPr>
              <w:t>Кері функциялар. Логарифмдік функция, оның қасиеттері және графигі</w:t>
            </w:r>
          </w:p>
        </w:tc>
        <w:tc>
          <w:tcPr>
            <w:tcW w:w="2552" w:type="dxa"/>
            <w:tcBorders>
              <w:top w:val="single" w:color="auto" w:sz="4" w:space="0"/>
              <w:left w:val="single" w:color="auto" w:sz="4" w:space="0"/>
              <w:bottom w:val="single" w:color="auto" w:sz="4" w:space="0"/>
              <w:right w:val="single" w:color="auto" w:sz="4" w:space="0"/>
            </w:tcBorders>
          </w:tcPr>
          <w:p w14:paraId="153E09FF">
            <w:pPr>
              <w:spacing w:line="256" w:lineRule="auto"/>
              <w:rPr>
                <w:lang w:val="kk-KZ"/>
              </w:rPr>
            </w:pPr>
            <w:r>
              <w:rPr>
                <w:lang w:val="kk-KZ"/>
              </w:rPr>
              <w:t>Функцияның кері функциясын таба білу. Логарифмдік функцияға  графиктік түрлендірулер жасай алу</w:t>
            </w:r>
          </w:p>
        </w:tc>
        <w:tc>
          <w:tcPr>
            <w:tcW w:w="3118" w:type="dxa"/>
            <w:tcBorders>
              <w:top w:val="single" w:color="auto" w:sz="4" w:space="0"/>
              <w:left w:val="single" w:color="auto" w:sz="4" w:space="0"/>
              <w:bottom w:val="single" w:color="auto" w:sz="4" w:space="0"/>
              <w:right w:val="single" w:color="auto" w:sz="4" w:space="0"/>
            </w:tcBorders>
          </w:tcPr>
          <w:p w14:paraId="08123D6D">
            <w:r>
              <w:rPr>
                <w:lang w:val="kk-KZ"/>
              </w:rPr>
              <w:t xml:space="preserve">Садықов Ж.С. Алгебра және анализ бастамалары. </w:t>
            </w:r>
            <w:r>
              <w:t>1-</w:t>
            </w:r>
            <w:r>
              <w:rPr>
                <w:lang w:val="kk-KZ"/>
              </w:rPr>
              <w:t xml:space="preserve">бөлім. </w:t>
            </w:r>
          </w:p>
          <w:p w14:paraId="3ECB4482">
            <w:pPr>
              <w:spacing w:line="256" w:lineRule="auto"/>
              <w:rPr>
                <w:lang w:val="kk-KZ"/>
              </w:rPr>
            </w:pPr>
          </w:p>
        </w:tc>
        <w:tc>
          <w:tcPr>
            <w:tcW w:w="1985" w:type="dxa"/>
            <w:tcBorders>
              <w:top w:val="single" w:color="auto" w:sz="4" w:space="0"/>
              <w:left w:val="single" w:color="auto" w:sz="4" w:space="0"/>
              <w:bottom w:val="single" w:color="auto" w:sz="4" w:space="0"/>
              <w:right w:val="single" w:color="auto" w:sz="4" w:space="0"/>
            </w:tcBorders>
          </w:tcPr>
          <w:p w14:paraId="170FF4C3">
            <w:pPr>
              <w:spacing w:line="256" w:lineRule="auto"/>
              <w:rPr>
                <w:lang w:val="kk-KZ"/>
              </w:rPr>
            </w:pPr>
            <w:r>
              <w:rPr>
                <w:lang w:val="kk-KZ"/>
              </w:rPr>
              <w:t>Оқытудың 9-аптасында</w:t>
            </w:r>
          </w:p>
          <w:p w14:paraId="5A2DA5E5">
            <w:pPr>
              <w:spacing w:line="256" w:lineRule="auto"/>
              <w:rPr>
                <w:lang w:val="kk-KZ"/>
              </w:rPr>
            </w:pPr>
          </w:p>
        </w:tc>
      </w:tr>
      <w:tr w14:paraId="148E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tcPr>
          <w:p w14:paraId="17CCC9FC">
            <w:pPr>
              <w:spacing w:line="256" w:lineRule="auto"/>
              <w:jc w:val="both"/>
              <w:rPr>
                <w:bCs/>
                <w:kern w:val="36"/>
                <w:lang w:val="kk-KZ"/>
              </w:rPr>
            </w:pPr>
            <w:r>
              <w:rPr>
                <w:bCs/>
                <w:kern w:val="36"/>
                <w:lang w:val="kk-KZ"/>
              </w:rPr>
              <w:t>5</w:t>
            </w:r>
          </w:p>
        </w:tc>
        <w:tc>
          <w:tcPr>
            <w:tcW w:w="2835" w:type="dxa"/>
            <w:tcBorders>
              <w:top w:val="single" w:color="auto" w:sz="4" w:space="0"/>
              <w:left w:val="single" w:color="auto" w:sz="4" w:space="0"/>
              <w:bottom w:val="single" w:color="auto" w:sz="4" w:space="0"/>
              <w:right w:val="single" w:color="auto" w:sz="4" w:space="0"/>
            </w:tcBorders>
          </w:tcPr>
          <w:p w14:paraId="266D8F95">
            <w:pPr>
              <w:spacing w:line="256" w:lineRule="auto"/>
              <w:jc w:val="both"/>
              <w:rPr>
                <w:bCs/>
                <w:kern w:val="36"/>
                <w:lang w:val="kk-KZ"/>
              </w:rPr>
            </w:pPr>
            <w:r>
              <w:rPr>
                <w:bCs/>
                <w:kern w:val="36"/>
                <w:lang w:val="kk-KZ"/>
              </w:rPr>
              <w:t>5-тақырып</w:t>
            </w:r>
          </w:p>
          <w:p w14:paraId="542A0219">
            <w:pPr>
              <w:spacing w:line="256" w:lineRule="auto"/>
              <w:jc w:val="both"/>
              <w:rPr>
                <w:bCs/>
                <w:kern w:val="36"/>
                <w:lang w:val="kk-KZ"/>
              </w:rPr>
            </w:pPr>
            <w:r>
              <w:rPr>
                <w:lang w:val="kk-KZ"/>
              </w:rPr>
              <w:t>Үшбұрыштар теңдігінің белгілері. Жаттығулар орындау</w:t>
            </w:r>
          </w:p>
        </w:tc>
        <w:tc>
          <w:tcPr>
            <w:tcW w:w="2552" w:type="dxa"/>
            <w:tcBorders>
              <w:top w:val="single" w:color="auto" w:sz="4" w:space="0"/>
              <w:left w:val="single" w:color="auto" w:sz="4" w:space="0"/>
              <w:bottom w:val="single" w:color="auto" w:sz="4" w:space="0"/>
              <w:right w:val="single" w:color="auto" w:sz="4" w:space="0"/>
            </w:tcBorders>
          </w:tcPr>
          <w:p w14:paraId="6A9F510C">
            <w:pPr>
              <w:spacing w:line="256" w:lineRule="auto"/>
              <w:rPr>
                <w:lang w:val="kk-KZ"/>
              </w:rPr>
            </w:pPr>
            <w:r>
              <w:rPr>
                <w:lang w:val="kk-KZ"/>
              </w:rPr>
              <w:t>Үшбұрыштар теңдігінің белгілерін есептер шығаруда пайдалана білу</w:t>
            </w:r>
          </w:p>
        </w:tc>
        <w:tc>
          <w:tcPr>
            <w:tcW w:w="3118" w:type="dxa"/>
            <w:tcBorders>
              <w:top w:val="single" w:color="auto" w:sz="4" w:space="0"/>
              <w:left w:val="single" w:color="auto" w:sz="4" w:space="0"/>
              <w:bottom w:val="single" w:color="auto" w:sz="4" w:space="0"/>
              <w:right w:val="single" w:color="auto" w:sz="4" w:space="0"/>
            </w:tcBorders>
          </w:tcPr>
          <w:p w14:paraId="7CF51CA3">
            <w:pPr>
              <w:spacing w:line="256" w:lineRule="auto"/>
              <w:rPr>
                <w:lang w:val="kk-KZ"/>
              </w:rPr>
            </w:pPr>
            <w:r>
              <w:rPr>
                <w:lang w:val="kk-KZ"/>
              </w:rPr>
              <w:t>Садықов Ж.С. Геометрия (Планиметрия).</w:t>
            </w:r>
          </w:p>
        </w:tc>
        <w:tc>
          <w:tcPr>
            <w:tcW w:w="1985" w:type="dxa"/>
            <w:tcBorders>
              <w:top w:val="single" w:color="auto" w:sz="4" w:space="0"/>
              <w:left w:val="single" w:color="auto" w:sz="4" w:space="0"/>
              <w:bottom w:val="single" w:color="auto" w:sz="4" w:space="0"/>
              <w:right w:val="single" w:color="auto" w:sz="4" w:space="0"/>
            </w:tcBorders>
          </w:tcPr>
          <w:p w14:paraId="62588CE7">
            <w:pPr>
              <w:spacing w:line="256" w:lineRule="auto"/>
              <w:rPr>
                <w:lang w:val="kk-KZ"/>
              </w:rPr>
            </w:pPr>
            <w:r>
              <w:rPr>
                <w:lang w:val="kk-KZ"/>
              </w:rPr>
              <w:t>Оқытудың 11-аптасында</w:t>
            </w:r>
          </w:p>
          <w:p w14:paraId="7A226523">
            <w:pPr>
              <w:spacing w:line="256" w:lineRule="auto"/>
              <w:rPr>
                <w:lang w:val="kk-KZ"/>
              </w:rPr>
            </w:pPr>
          </w:p>
        </w:tc>
      </w:tr>
      <w:tr w14:paraId="5309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tcPr>
          <w:p w14:paraId="4A2C80FA">
            <w:pPr>
              <w:spacing w:line="256" w:lineRule="auto"/>
              <w:jc w:val="both"/>
              <w:rPr>
                <w:bCs/>
                <w:kern w:val="36"/>
                <w:lang w:val="kk-KZ"/>
              </w:rPr>
            </w:pPr>
            <w:r>
              <w:rPr>
                <w:bCs/>
                <w:kern w:val="36"/>
                <w:lang w:val="kk-KZ"/>
              </w:rPr>
              <w:t>6</w:t>
            </w:r>
          </w:p>
        </w:tc>
        <w:tc>
          <w:tcPr>
            <w:tcW w:w="2835" w:type="dxa"/>
            <w:tcBorders>
              <w:top w:val="single" w:color="auto" w:sz="4" w:space="0"/>
              <w:left w:val="single" w:color="auto" w:sz="4" w:space="0"/>
              <w:bottom w:val="single" w:color="auto" w:sz="4" w:space="0"/>
              <w:right w:val="single" w:color="auto" w:sz="4" w:space="0"/>
            </w:tcBorders>
          </w:tcPr>
          <w:p w14:paraId="285CDD2D">
            <w:pPr>
              <w:spacing w:line="256" w:lineRule="auto"/>
              <w:jc w:val="both"/>
              <w:rPr>
                <w:bCs/>
                <w:lang w:val="kk-KZ"/>
              </w:rPr>
            </w:pPr>
            <w:r>
              <w:rPr>
                <w:lang w:val="kk-KZ"/>
              </w:rPr>
              <w:t xml:space="preserve">6-тақырып </w:t>
            </w:r>
            <w:r>
              <w:rPr>
                <w:bCs/>
                <w:lang w:val="kk-KZ"/>
              </w:rPr>
              <w:t>.</w:t>
            </w:r>
          </w:p>
          <w:p w14:paraId="0D9DBF79">
            <w:pPr>
              <w:spacing w:line="256" w:lineRule="auto"/>
              <w:jc w:val="both"/>
              <w:rPr>
                <w:bCs/>
                <w:kern w:val="36"/>
                <w:lang w:val="kk-KZ"/>
              </w:rPr>
            </w:pPr>
            <w:r>
              <w:rPr>
                <w:lang w:val="kk-KZ"/>
              </w:rPr>
              <w:t>Кез келген фигуралардың ұқсастығы. Ұқсастық коэффициенті. Ұқсас фигуралар аудандарының қатынасы</w:t>
            </w:r>
          </w:p>
        </w:tc>
        <w:tc>
          <w:tcPr>
            <w:tcW w:w="2552" w:type="dxa"/>
            <w:tcBorders>
              <w:top w:val="single" w:color="auto" w:sz="4" w:space="0"/>
              <w:left w:val="single" w:color="auto" w:sz="4" w:space="0"/>
              <w:bottom w:val="single" w:color="auto" w:sz="4" w:space="0"/>
              <w:right w:val="single" w:color="auto" w:sz="4" w:space="0"/>
            </w:tcBorders>
          </w:tcPr>
          <w:p w14:paraId="77C73A4E">
            <w:pPr>
              <w:spacing w:line="256" w:lineRule="auto"/>
              <w:rPr>
                <w:lang w:val="kk-KZ"/>
              </w:rPr>
            </w:pPr>
            <w:r>
              <w:rPr>
                <w:lang w:val="kk-KZ"/>
              </w:rPr>
              <w:t>Үшбұрыштардың ұқсастықтарының белгілерін білу, оларды есептер шығаруда пайдаланудың тиімділігін түсіну</w:t>
            </w:r>
          </w:p>
        </w:tc>
        <w:tc>
          <w:tcPr>
            <w:tcW w:w="3118" w:type="dxa"/>
            <w:tcBorders>
              <w:top w:val="single" w:color="auto" w:sz="4" w:space="0"/>
              <w:left w:val="single" w:color="auto" w:sz="4" w:space="0"/>
              <w:bottom w:val="single" w:color="auto" w:sz="4" w:space="0"/>
              <w:right w:val="single" w:color="auto" w:sz="4" w:space="0"/>
            </w:tcBorders>
          </w:tcPr>
          <w:p w14:paraId="3114A8C4">
            <w:pPr>
              <w:spacing w:line="256" w:lineRule="auto"/>
              <w:rPr>
                <w:lang w:val="kk-KZ"/>
              </w:rPr>
            </w:pPr>
            <w:r>
              <w:rPr>
                <w:lang w:val="kk-KZ"/>
              </w:rPr>
              <w:t>Садықов Ж.С. Геометрия (Планиметрия).</w:t>
            </w:r>
          </w:p>
        </w:tc>
        <w:tc>
          <w:tcPr>
            <w:tcW w:w="1985" w:type="dxa"/>
            <w:tcBorders>
              <w:top w:val="single" w:color="auto" w:sz="4" w:space="0"/>
              <w:left w:val="single" w:color="auto" w:sz="4" w:space="0"/>
              <w:bottom w:val="single" w:color="auto" w:sz="4" w:space="0"/>
              <w:right w:val="single" w:color="auto" w:sz="4" w:space="0"/>
            </w:tcBorders>
          </w:tcPr>
          <w:p w14:paraId="009B265F">
            <w:pPr>
              <w:spacing w:line="256" w:lineRule="auto"/>
              <w:rPr>
                <w:lang w:val="kk-KZ"/>
              </w:rPr>
            </w:pPr>
            <w:r>
              <w:rPr>
                <w:lang w:val="kk-KZ"/>
              </w:rPr>
              <w:t>Оқытудың 13-аптасында</w:t>
            </w:r>
          </w:p>
          <w:p w14:paraId="5B1BC2B5">
            <w:pPr>
              <w:spacing w:line="256" w:lineRule="auto"/>
              <w:rPr>
                <w:lang w:val="kk-KZ"/>
              </w:rPr>
            </w:pPr>
          </w:p>
        </w:tc>
      </w:tr>
      <w:tr w14:paraId="6103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tcPr>
          <w:p w14:paraId="2DF79C18">
            <w:pPr>
              <w:spacing w:line="256" w:lineRule="auto"/>
              <w:jc w:val="both"/>
              <w:rPr>
                <w:bCs/>
                <w:kern w:val="36"/>
                <w:lang w:val="kk-KZ"/>
              </w:rPr>
            </w:pPr>
            <w:r>
              <w:rPr>
                <w:bCs/>
                <w:kern w:val="36"/>
                <w:lang w:val="kk-KZ"/>
              </w:rPr>
              <w:t>7</w:t>
            </w:r>
          </w:p>
        </w:tc>
        <w:tc>
          <w:tcPr>
            <w:tcW w:w="2835" w:type="dxa"/>
            <w:tcBorders>
              <w:top w:val="single" w:color="auto" w:sz="4" w:space="0"/>
              <w:left w:val="single" w:color="auto" w:sz="4" w:space="0"/>
              <w:bottom w:val="single" w:color="auto" w:sz="4" w:space="0"/>
              <w:right w:val="single" w:color="auto" w:sz="4" w:space="0"/>
            </w:tcBorders>
          </w:tcPr>
          <w:p w14:paraId="0F2C2288">
            <w:pPr>
              <w:spacing w:line="256" w:lineRule="auto"/>
              <w:jc w:val="both"/>
              <w:rPr>
                <w:color w:val="231F20"/>
                <w:lang w:val="kk-KZ"/>
              </w:rPr>
            </w:pPr>
            <w:r>
              <w:rPr>
                <w:color w:val="231F20"/>
                <w:lang w:val="kk-KZ"/>
              </w:rPr>
              <w:t>7-тақырып</w:t>
            </w:r>
          </w:p>
          <w:p w14:paraId="2B357EC5">
            <w:pPr>
              <w:pStyle w:val="7"/>
              <w:spacing w:after="0"/>
              <w:rPr>
                <w:color w:val="231F20"/>
                <w:lang w:val="kk-KZ"/>
              </w:rPr>
            </w:pPr>
            <w:r>
              <w:rPr>
                <w:lang w:val="kk-KZ"/>
              </w:rPr>
              <w:t>Үшбұрыштың медиана, биссектриса және биіктіктері ұзындығын есептеп шығару</w:t>
            </w:r>
          </w:p>
        </w:tc>
        <w:tc>
          <w:tcPr>
            <w:tcW w:w="2552" w:type="dxa"/>
            <w:tcBorders>
              <w:top w:val="single" w:color="auto" w:sz="4" w:space="0"/>
              <w:left w:val="single" w:color="auto" w:sz="4" w:space="0"/>
              <w:bottom w:val="single" w:color="auto" w:sz="4" w:space="0"/>
              <w:right w:val="single" w:color="auto" w:sz="4" w:space="0"/>
            </w:tcBorders>
          </w:tcPr>
          <w:p w14:paraId="3E4D0A5B">
            <w:pPr>
              <w:spacing w:line="256" w:lineRule="auto"/>
              <w:rPr>
                <w:lang w:val="kk-KZ"/>
              </w:rPr>
            </w:pPr>
            <w:r>
              <w:rPr>
                <w:lang w:val="kk-KZ"/>
              </w:rPr>
              <w:t>Үшбұрыштың медиана, биссектриса және биіктіктерінің қасиеттерін, ұзындықтарының формулаларын есептер шығаруда қолдана білу</w:t>
            </w:r>
          </w:p>
        </w:tc>
        <w:tc>
          <w:tcPr>
            <w:tcW w:w="3118" w:type="dxa"/>
            <w:tcBorders>
              <w:top w:val="single" w:color="auto" w:sz="4" w:space="0"/>
              <w:left w:val="single" w:color="auto" w:sz="4" w:space="0"/>
              <w:bottom w:val="single" w:color="auto" w:sz="4" w:space="0"/>
              <w:right w:val="single" w:color="auto" w:sz="4" w:space="0"/>
            </w:tcBorders>
          </w:tcPr>
          <w:p w14:paraId="2C932724">
            <w:pPr>
              <w:spacing w:line="256" w:lineRule="auto"/>
              <w:rPr>
                <w:lang w:val="kk-KZ"/>
              </w:rPr>
            </w:pPr>
            <w:r>
              <w:rPr>
                <w:lang w:val="kk-KZ"/>
              </w:rPr>
              <w:t>Садықов Ж.С. Геометрия (Планиметрия).</w:t>
            </w:r>
          </w:p>
        </w:tc>
        <w:tc>
          <w:tcPr>
            <w:tcW w:w="1985" w:type="dxa"/>
            <w:tcBorders>
              <w:top w:val="single" w:color="auto" w:sz="4" w:space="0"/>
              <w:left w:val="single" w:color="auto" w:sz="4" w:space="0"/>
              <w:bottom w:val="single" w:color="auto" w:sz="4" w:space="0"/>
              <w:right w:val="single" w:color="auto" w:sz="4" w:space="0"/>
            </w:tcBorders>
          </w:tcPr>
          <w:p w14:paraId="24516101">
            <w:pPr>
              <w:spacing w:line="256" w:lineRule="auto"/>
              <w:rPr>
                <w:lang w:val="kk-KZ"/>
              </w:rPr>
            </w:pPr>
            <w:r>
              <w:rPr>
                <w:lang w:val="kk-KZ"/>
              </w:rPr>
              <w:t>Оқытудың 15-аптасында</w:t>
            </w:r>
          </w:p>
        </w:tc>
      </w:tr>
    </w:tbl>
    <w:p w14:paraId="4F8CFC65">
      <w:pPr>
        <w:ind w:firstLine="567"/>
        <w:jc w:val="both"/>
        <w:rPr>
          <w:b/>
          <w:bCs/>
          <w:kern w:val="36"/>
          <w:lang w:val="kk-KZ"/>
        </w:rPr>
      </w:pPr>
    </w:p>
    <w:p w14:paraId="6EBB9D0F">
      <w:pPr>
        <w:ind w:firstLine="567"/>
        <w:jc w:val="both"/>
        <w:rPr>
          <w:bCs/>
          <w:kern w:val="36"/>
          <w:lang w:val="kk-KZ"/>
        </w:rPr>
      </w:pPr>
    </w:p>
    <w:p w14:paraId="2E8537A5">
      <w:pPr>
        <w:ind w:firstLine="567"/>
        <w:jc w:val="both"/>
        <w:rPr>
          <w:i/>
          <w:lang w:val="kk-KZ"/>
        </w:rPr>
      </w:pPr>
    </w:p>
    <w:p w14:paraId="47B47DB2">
      <w:pPr>
        <w:ind w:firstLine="567"/>
        <w:jc w:val="both"/>
        <w:rPr>
          <w:b/>
          <w:lang w:val="kk-KZ"/>
        </w:rPr>
      </w:pPr>
    </w:p>
    <w:p w14:paraId="7246FDD0">
      <w:pPr>
        <w:ind w:firstLine="567"/>
        <w:jc w:val="both"/>
        <w:rPr>
          <w:b/>
          <w:lang w:val="kk-KZ"/>
        </w:rPr>
      </w:pPr>
    </w:p>
    <w:p w14:paraId="288400D6">
      <w:pPr>
        <w:ind w:firstLine="567"/>
        <w:jc w:val="both"/>
        <w:rPr>
          <w:b/>
          <w:lang w:val="kk-KZ"/>
        </w:rPr>
      </w:pPr>
    </w:p>
    <w:p w14:paraId="6B20D759">
      <w:pPr>
        <w:ind w:firstLine="567"/>
        <w:jc w:val="both"/>
        <w:rPr>
          <w:b/>
          <w:lang w:val="kk-KZ"/>
        </w:rPr>
      </w:pPr>
    </w:p>
    <w:p w14:paraId="65F267B7">
      <w:pPr>
        <w:ind w:firstLine="567"/>
        <w:jc w:val="both"/>
        <w:rPr>
          <w:b/>
          <w:lang w:val="kk-KZ"/>
        </w:rPr>
      </w:pPr>
    </w:p>
    <w:p w14:paraId="1F81D763">
      <w:pPr>
        <w:contextualSpacing/>
        <w:rPr>
          <w:b/>
          <w:lang w:val="kk-KZ"/>
        </w:rPr>
      </w:pPr>
      <w:r>
        <w:rPr>
          <w:b/>
          <w:lang w:val="kk-KZ"/>
        </w:rPr>
        <w:t>Әдістемелік нұсқаулар:</w:t>
      </w:r>
    </w:p>
    <w:p w14:paraId="5330A6C3">
      <w:pPr>
        <w:contextualSpacing/>
        <w:rPr>
          <w:b/>
          <w:lang w:val="kk-KZ"/>
        </w:rPr>
      </w:pPr>
    </w:p>
    <w:p w14:paraId="0C7A70B8">
      <w:pPr>
        <w:pStyle w:val="16"/>
        <w:numPr>
          <w:ilvl w:val="0"/>
          <w:numId w:val="1"/>
        </w:numPr>
        <w:spacing w:after="0" w:line="240" w:lineRule="auto"/>
        <w:rPr>
          <w:rFonts w:ascii="Times New Roman" w:hAnsi="Times New Roman"/>
          <w:b/>
          <w:sz w:val="24"/>
          <w:szCs w:val="24"/>
          <w:lang w:val="kk-KZ"/>
        </w:rPr>
      </w:pPr>
      <w:r>
        <w:rPr>
          <w:rFonts w:ascii="Times New Roman" w:hAnsi="Times New Roman"/>
          <w:b/>
          <w:sz w:val="24"/>
          <w:szCs w:val="24"/>
          <w:lang w:val="kk-KZ"/>
        </w:rPr>
        <w:t>Сызықтық теңдеулер жүйесін қосу, алмастыру тәсілдерімен шешу</w:t>
      </w:r>
    </w:p>
    <w:p w14:paraId="5042E935">
      <w:pPr>
        <w:pStyle w:val="16"/>
        <w:spacing w:after="0"/>
        <w:rPr>
          <w:rFonts w:ascii="Times New Roman" w:hAnsi="Times New Roman"/>
          <w:b/>
          <w:sz w:val="24"/>
          <w:szCs w:val="24"/>
          <w:lang w:val="kk-KZ"/>
        </w:rPr>
      </w:pPr>
    </w:p>
    <w:p w14:paraId="31F97018">
      <w:pPr>
        <w:ind w:firstLine="567"/>
        <w:jc w:val="both"/>
        <w:rPr>
          <w:lang w:val="kk-KZ" w:eastAsia="ko-KR"/>
        </w:rPr>
      </w:pPr>
      <w:r>
        <w:rPr>
          <w:lang w:val="kk-KZ" w:eastAsia="ko-KR"/>
        </w:rPr>
        <w:t>Сызықтық теңдеулер жүйесін алгебралық қосу тәсілімен шешкенде:</w:t>
      </w:r>
    </w:p>
    <w:p w14:paraId="494E1A64">
      <w:pPr>
        <w:numPr>
          <w:ilvl w:val="0"/>
          <w:numId w:val="2"/>
        </w:numPr>
        <w:ind w:left="567" w:firstLine="567"/>
        <w:jc w:val="both"/>
        <w:rPr>
          <w:lang w:val="kk-KZ" w:eastAsia="ko-KR"/>
        </w:rPr>
      </w:pPr>
      <w:r>
        <w:rPr>
          <w:lang w:val="kk-KZ" w:eastAsia="ko-KR"/>
        </w:rPr>
        <w:t>теңдеулердегі бір белгісіздің алдындағы коэффициенттерін абсолют шамалары бірдей, ал таңбалары әртүрлі түрге келтіреді;</w:t>
      </w:r>
    </w:p>
    <w:p w14:paraId="545747B7">
      <w:pPr>
        <w:numPr>
          <w:ilvl w:val="0"/>
          <w:numId w:val="2"/>
        </w:numPr>
        <w:ind w:left="567" w:firstLine="567"/>
        <w:jc w:val="both"/>
        <w:rPr>
          <w:lang w:val="kk-KZ" w:eastAsia="ko-KR"/>
        </w:rPr>
      </w:pPr>
      <w:r>
        <w:rPr>
          <w:lang w:val="kk-KZ" w:eastAsia="ko-KR"/>
        </w:rPr>
        <w:t>теңдеулердің екі жағын алгебралық қосып бір белгісізді жояды;</w:t>
      </w:r>
    </w:p>
    <w:p w14:paraId="33672C12">
      <w:pPr>
        <w:numPr>
          <w:ilvl w:val="0"/>
          <w:numId w:val="2"/>
        </w:numPr>
        <w:ind w:left="567" w:firstLine="567"/>
        <w:jc w:val="both"/>
        <w:rPr>
          <w:lang w:val="kk-KZ" w:eastAsia="ko-KR"/>
        </w:rPr>
      </w:pPr>
      <w:r>
        <w:rPr>
          <w:lang w:val="kk-KZ" w:eastAsia="ko-KR"/>
        </w:rPr>
        <w:t xml:space="preserve">алынған бір белгісізді теңдеуден </w:t>
      </w:r>
      <w:r>
        <w:rPr>
          <w:position w:val="-6"/>
          <w:lang w:eastAsia="ko-KR"/>
        </w:rPr>
        <w:object>
          <v:shape id="_x0000_i1025" o:spt="75" type="#_x0000_t75" style="height:10.8pt;width:9.6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lang w:val="kk-KZ" w:eastAsia="ko-KR"/>
        </w:rPr>
        <w:t xml:space="preserve">-тің (немесе </w:t>
      </w:r>
      <w:r>
        <w:rPr>
          <w:position w:val="-10"/>
          <w:lang w:eastAsia="ko-KR"/>
        </w:rPr>
        <w:object>
          <v:shape id="_x0000_i1026" o:spt="75" type="#_x0000_t75" style="height:13.2pt;width:10.8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lang w:val="kk-KZ" w:eastAsia="ko-KR"/>
        </w:rPr>
        <w:t>-тің) мәнін анықтап, оған сәйкес келесі белгісізді табады.</w:t>
      </w:r>
    </w:p>
    <w:p w14:paraId="18127A4B">
      <w:pPr>
        <w:ind w:firstLine="567"/>
        <w:jc w:val="both"/>
        <w:rPr>
          <w:lang w:val="kk-KZ" w:eastAsia="ko-KR"/>
        </w:rPr>
      </w:pPr>
      <w:r>
        <w:rPr>
          <w:lang w:val="kk-KZ" w:eastAsia="ko-KR"/>
        </w:rPr>
        <w:t>Сызықтық теңдеулер жүйесін ауыстыру тәсілімен шешкенде:</w:t>
      </w:r>
    </w:p>
    <w:p w14:paraId="17EA5B3A">
      <w:pPr>
        <w:numPr>
          <w:ilvl w:val="0"/>
          <w:numId w:val="2"/>
        </w:numPr>
        <w:ind w:left="567" w:firstLine="567"/>
        <w:jc w:val="both"/>
        <w:rPr>
          <w:lang w:val="kk-KZ" w:eastAsia="ko-KR"/>
        </w:rPr>
      </w:pPr>
      <w:r>
        <w:rPr>
          <w:lang w:val="kk-KZ" w:eastAsia="ko-KR"/>
        </w:rPr>
        <w:t>ыңғайлы теңдеуден бір белгісізді екінші белгісіз арқылы өрнектеп алады;</w:t>
      </w:r>
    </w:p>
    <w:p w14:paraId="14BA7A98">
      <w:pPr>
        <w:numPr>
          <w:ilvl w:val="0"/>
          <w:numId w:val="2"/>
        </w:numPr>
        <w:ind w:left="567" w:firstLine="567"/>
        <w:jc w:val="both"/>
        <w:rPr>
          <w:lang w:val="kk-KZ" w:eastAsia="ko-KR"/>
        </w:rPr>
      </w:pPr>
      <w:r>
        <w:rPr>
          <w:lang w:val="kk-KZ" w:eastAsia="ko-KR"/>
        </w:rPr>
        <w:t>алынған өрнекті қалған теңдеудегі осы белгісіздің орнына қояды;</w:t>
      </w:r>
    </w:p>
    <w:p w14:paraId="50FDC760">
      <w:pPr>
        <w:numPr>
          <w:ilvl w:val="0"/>
          <w:numId w:val="2"/>
        </w:numPr>
        <w:ind w:left="567" w:firstLine="567"/>
        <w:jc w:val="both"/>
        <w:rPr>
          <w:lang w:val="kk-KZ" w:eastAsia="ko-KR"/>
        </w:rPr>
      </w:pPr>
      <w:r>
        <w:rPr>
          <w:lang w:val="kk-KZ" w:eastAsia="ko-KR"/>
        </w:rPr>
        <w:t>алынған бір белгісізді теңдеуді шешеді;</w:t>
      </w:r>
    </w:p>
    <w:p w14:paraId="32D68385">
      <w:pPr>
        <w:numPr>
          <w:ilvl w:val="0"/>
          <w:numId w:val="2"/>
        </w:numPr>
        <w:ind w:left="567" w:firstLine="567"/>
        <w:jc w:val="both"/>
        <w:rPr>
          <w:lang w:val="kk-KZ" w:eastAsia="ko-KR"/>
        </w:rPr>
      </w:pPr>
      <w:r>
        <w:rPr>
          <w:lang w:val="kk-KZ" w:eastAsia="ko-KR"/>
        </w:rPr>
        <w:t>бірінші теңдеуден екінші белгісіздің мәнін табады.</w:t>
      </w:r>
    </w:p>
    <w:p w14:paraId="6A805064">
      <w:pPr>
        <w:rPr>
          <w:lang w:val="kk-KZ"/>
        </w:rPr>
      </w:pPr>
    </w:p>
    <w:p w14:paraId="57990CAE">
      <w:pPr>
        <w:pStyle w:val="16"/>
        <w:numPr>
          <w:ilvl w:val="0"/>
          <w:numId w:val="1"/>
        </w:numPr>
        <w:spacing w:after="0"/>
        <w:rPr>
          <w:rFonts w:ascii="Times New Roman" w:hAnsi="Times New Roman"/>
          <w:b/>
          <w:sz w:val="24"/>
          <w:szCs w:val="24"/>
          <w:lang w:val="kk-KZ"/>
        </w:rPr>
      </w:pPr>
      <w:r>
        <w:rPr>
          <w:rFonts w:ascii="Times New Roman" w:hAnsi="Times New Roman"/>
          <w:b/>
          <w:sz w:val="24"/>
          <w:szCs w:val="24"/>
          <w:lang w:val="kk-KZ"/>
        </w:rPr>
        <w:t>Квадрат теңдеулер құру арқылы мәселе есептер шешу</w:t>
      </w:r>
    </w:p>
    <w:p w14:paraId="25884ED2">
      <w:pPr>
        <w:pStyle w:val="16"/>
        <w:spacing w:after="0"/>
        <w:rPr>
          <w:rFonts w:ascii="Times New Roman" w:hAnsi="Times New Roman"/>
          <w:sz w:val="24"/>
          <w:szCs w:val="24"/>
          <w:lang w:val="kk-KZ"/>
        </w:rPr>
      </w:pPr>
    </w:p>
    <w:p w14:paraId="79449F6F">
      <w:pPr>
        <w:ind w:firstLine="708"/>
        <w:jc w:val="both"/>
        <w:rPr>
          <w:lang w:val="kk-KZ"/>
        </w:rPr>
      </w:pPr>
      <w:r>
        <w:rPr>
          <w:lang w:val="kk-KZ"/>
        </w:rPr>
        <w:t xml:space="preserve">Көптеген алуан салалы есептерді шешу квалрат теңдеулер құруға келіп тіреледі. Жоғарыда айтқанымыздай, есептің шарты боынша квадрат теңдеу құру үшін іздеп отырған белгісізді </w:t>
      </w:r>
      <m:oMath>
        <m:r>
          <m:rPr/>
          <w:rPr>
            <w:rFonts w:ascii="Cambria Math" w:hAnsi="Cambria Math"/>
            <w:sz w:val="28"/>
            <w:szCs w:val="28"/>
            <w:lang w:val="kk-KZ"/>
          </w:rPr>
          <m:t>x</m:t>
        </m:r>
      </m:oMath>
      <w:r>
        <w:rPr>
          <w:lang w:val="kk-KZ"/>
        </w:rPr>
        <w:t xml:space="preserve"> әрпіпен белгілейміз (кейде </w:t>
      </w:r>
      <m:oMath>
        <m:r>
          <m:rPr/>
          <w:rPr>
            <w:rFonts w:ascii="Cambria Math" w:hAnsi="Cambria Math"/>
            <w:sz w:val="28"/>
            <w:szCs w:val="28"/>
            <w:lang w:val="kk-KZ"/>
          </w:rPr>
          <m:t>y, z, t, т.б)</m:t>
        </m:r>
      </m:oMath>
      <w:r>
        <w:rPr>
          <w:lang w:val="kk-KZ"/>
        </w:rPr>
        <w:t xml:space="preserve">. осы әріп арқылы және есептегі сандар бойынша есептің мазмұнын алгебралық өрнекке айналдырамыз. Осындай сан мәндері өзара тең болатын екі өрнекті өзара теңдік таңбасымен теңеп жазамыз. Теңдеуді шешіп, белгісіздің есептің шартын қанағаттандыратын мәнін табамыз. </w:t>
      </w:r>
    </w:p>
    <w:p w14:paraId="58A55AA9">
      <w:pPr>
        <w:ind w:firstLine="708"/>
        <w:jc w:val="both"/>
        <w:rPr>
          <w:lang w:val="kk-KZ"/>
        </w:rPr>
      </w:pPr>
      <w:r>
        <w:rPr>
          <w:lang w:val="kk-KZ"/>
        </w:rPr>
        <w:t xml:space="preserve">Егер де есепте белгісіздер саны бірнешеу болса, онда біреуінің сан мәнін тапқаннан соң басқаларының мәндерін анықтаймыз. </w:t>
      </w:r>
    </w:p>
    <w:p w14:paraId="5A93F09E">
      <w:pPr>
        <w:pStyle w:val="16"/>
        <w:spacing w:after="0"/>
        <w:rPr>
          <w:rFonts w:ascii="Times New Roman" w:hAnsi="Times New Roman"/>
          <w:sz w:val="24"/>
          <w:szCs w:val="24"/>
          <w:lang w:val="kk-KZ"/>
        </w:rPr>
      </w:pPr>
    </w:p>
    <w:p w14:paraId="7882B476">
      <w:pPr>
        <w:pStyle w:val="16"/>
        <w:numPr>
          <w:ilvl w:val="0"/>
          <w:numId w:val="1"/>
        </w:numPr>
        <w:spacing w:after="0"/>
        <w:rPr>
          <w:rFonts w:ascii="Times New Roman" w:hAnsi="Times New Roman"/>
          <w:b/>
          <w:sz w:val="24"/>
          <w:szCs w:val="24"/>
          <w:lang w:val="kk-KZ"/>
        </w:rPr>
      </w:pPr>
      <w:r>
        <w:rPr>
          <w:rFonts w:ascii="Times New Roman" w:hAnsi="Times New Roman"/>
          <w:b/>
          <w:sz w:val="24"/>
          <w:szCs w:val="24"/>
          <w:lang w:val="kk-KZ"/>
        </w:rPr>
        <w:t>Квадрат теңсіздіктер</w:t>
      </w:r>
    </w:p>
    <w:p w14:paraId="4952159E">
      <w:pPr>
        <w:pStyle w:val="16"/>
        <w:spacing w:after="0"/>
        <w:rPr>
          <w:rFonts w:ascii="Times New Roman" w:hAnsi="Times New Roman"/>
          <w:sz w:val="24"/>
          <w:szCs w:val="24"/>
          <w:lang w:val="kk-KZ"/>
        </w:rPr>
      </w:pPr>
      <w:r>
        <w:rPr>
          <w:rFonts w:ascii="Times New Roman" w:hAnsi="Times New Roman"/>
          <w:sz w:val="24"/>
          <w:szCs w:val="24"/>
          <w:lang w:val="kk-KZ"/>
        </w:rPr>
        <w:t>Квадрат теңсіздіктерді шығару барысында келесі үлгілерді пайдалану тиімді:</w:t>
      </w:r>
    </w:p>
    <w:p w14:paraId="6D1426E3">
      <w:pPr>
        <w:pStyle w:val="16"/>
        <w:numPr>
          <w:ilvl w:val="0"/>
          <w:numId w:val="3"/>
        </w:numPr>
        <w:spacing w:after="0"/>
        <w:jc w:val="both"/>
        <w:rPr>
          <w:rFonts w:ascii="Times New Roman" w:hAnsi="Times New Roman"/>
          <w:sz w:val="24"/>
          <w:szCs w:val="24"/>
          <w:lang w:val="kk-KZ"/>
        </w:rPr>
      </w:pPr>
      <m:oMath>
        <m:sSup>
          <m:sSupPr>
            <m:ctrlPr>
              <w:rPr>
                <w:rFonts w:ascii="Cambria Math" w:hAnsi="Cambria Math"/>
                <w:i/>
                <w:sz w:val="28"/>
                <w:szCs w:val="28"/>
                <w:lang w:val="kk-KZ"/>
              </w:rPr>
            </m:ctrlPr>
          </m:sSupPr>
          <m:e>
            <m:r>
              <m:rPr/>
              <w:rPr>
                <w:rFonts w:ascii="Cambria Math" w:hAnsi="Cambria Math"/>
                <w:sz w:val="28"/>
                <w:szCs w:val="28"/>
                <w:lang w:val="kk-KZ"/>
              </w:rPr>
              <m:t>x</m:t>
            </m:r>
            <m:ctrlPr>
              <w:rPr>
                <w:rFonts w:ascii="Cambria Math" w:hAnsi="Cambria Math"/>
                <w:i/>
                <w:sz w:val="28"/>
                <w:szCs w:val="28"/>
                <w:lang w:val="kk-KZ"/>
              </w:rPr>
            </m:ctrlPr>
          </m:e>
          <m:sup>
            <m:r>
              <m:rPr/>
              <w:rPr>
                <w:rFonts w:ascii="Cambria Math" w:hAnsi="Cambria Math"/>
                <w:sz w:val="28"/>
                <w:szCs w:val="28"/>
                <w:lang w:val="kk-KZ"/>
              </w:rPr>
              <m:t>2</m:t>
            </m:r>
            <m:ctrlPr>
              <w:rPr>
                <w:rFonts w:ascii="Cambria Math" w:hAnsi="Cambria Math"/>
                <w:i/>
                <w:sz w:val="28"/>
                <w:szCs w:val="28"/>
                <w:lang w:val="kk-KZ"/>
              </w:rPr>
            </m:ctrlPr>
          </m:sup>
        </m:sSup>
        <m:r>
          <m:rPr/>
          <w:rPr>
            <w:rFonts w:ascii="Cambria Math" w:hAnsi="Cambria Math"/>
            <w:sz w:val="28"/>
            <w:szCs w:val="28"/>
            <w:lang w:val="kk-KZ"/>
          </w:rPr>
          <m:t>+bx+c&gt;0,</m:t>
        </m:r>
      </m:oMath>
      <w:r>
        <w:rPr>
          <w:rFonts w:ascii="Times New Roman" w:hAnsi="Times New Roman" w:eastAsia="Times New Roman"/>
          <w:sz w:val="24"/>
          <w:szCs w:val="24"/>
          <w:lang w:val="kk-KZ"/>
        </w:rPr>
        <w:t xml:space="preserve">  </w:t>
      </w:r>
    </w:p>
    <w:p w14:paraId="3924C029">
      <w:pPr>
        <w:pStyle w:val="16"/>
        <w:spacing w:after="0"/>
        <w:jc w:val="both"/>
        <w:rPr>
          <w:rFonts w:ascii="Times New Roman" w:hAnsi="Times New Roman" w:eastAsia="Times New Roman"/>
          <w:sz w:val="24"/>
          <w:szCs w:val="24"/>
          <w:lang w:val="en-US"/>
        </w:rPr>
      </w:pPr>
      <m:oMath>
        <m:r>
          <m:rPr/>
          <w:rPr>
            <w:rFonts w:ascii="Cambria Math" w:hAnsi="Cambria Math" w:eastAsia="Times New Roman"/>
            <w:sz w:val="28"/>
            <w:szCs w:val="28"/>
            <w:lang w:val="kk-KZ"/>
          </w:rPr>
          <m:t>1)</m:t>
        </m:r>
        <m:d>
          <m:dPr>
            <m:ctrlPr>
              <w:rPr>
                <w:rFonts w:ascii="Cambria Math" w:hAnsi="Cambria Math" w:eastAsia="Times New Roman"/>
                <w:i/>
                <w:sz w:val="28"/>
                <w:szCs w:val="28"/>
                <w:lang w:val="kk-KZ"/>
              </w:rPr>
            </m:ctrlPr>
          </m:dPr>
          <m:e>
            <m:r>
              <m:rPr/>
              <w:rPr>
                <w:rFonts w:ascii="Cambria Math" w:hAnsi="Cambria Math" w:eastAsia="Times New Roman"/>
                <w:sz w:val="28"/>
                <w:szCs w:val="28"/>
                <w:lang w:val="kk-KZ"/>
              </w:rPr>
              <m:t>−∞;</m:t>
            </m:r>
            <m:sSub>
              <m:sSubPr>
                <m:ctrlPr>
                  <w:rPr>
                    <w:rFonts w:ascii="Cambria Math" w:hAnsi="Cambria Math" w:eastAsia="Times New Roman"/>
                    <w:i/>
                    <w:sz w:val="28"/>
                    <w:szCs w:val="28"/>
                    <w:lang w:val="kk-KZ"/>
                  </w:rPr>
                </m:ctrlPr>
              </m:sSubPr>
              <m:e>
                <m:r>
                  <m:rPr/>
                  <w:rPr>
                    <w:rFonts w:ascii="Cambria Math" w:hAnsi="Cambria Math" w:eastAsia="Times New Roman"/>
                    <w:sz w:val="28"/>
                    <w:szCs w:val="28"/>
                    <w:lang w:val="kk-KZ"/>
                  </w:rPr>
                  <m:t>x</m:t>
                </m:r>
                <m:ctrlPr>
                  <w:rPr>
                    <w:rFonts w:ascii="Cambria Math" w:hAnsi="Cambria Math" w:eastAsia="Times New Roman"/>
                    <w:i/>
                    <w:sz w:val="28"/>
                    <w:szCs w:val="28"/>
                    <w:lang w:val="kk-KZ"/>
                  </w:rPr>
                </m:ctrlPr>
              </m:e>
              <m:sub>
                <m:r>
                  <m:rPr/>
                  <w:rPr>
                    <w:rFonts w:ascii="Cambria Math" w:hAnsi="Cambria Math" w:eastAsia="Times New Roman"/>
                    <w:sz w:val="28"/>
                    <w:szCs w:val="28"/>
                    <w:lang w:val="kk-KZ"/>
                  </w:rPr>
                  <m:t>1</m:t>
                </m:r>
                <m:ctrlPr>
                  <w:rPr>
                    <w:rFonts w:ascii="Cambria Math" w:hAnsi="Cambria Math" w:eastAsia="Times New Roman"/>
                    <w:i/>
                    <w:sz w:val="28"/>
                    <w:szCs w:val="28"/>
                    <w:lang w:val="kk-KZ"/>
                  </w:rPr>
                </m:ctrlPr>
              </m:sub>
            </m:sSub>
            <m:ctrlPr>
              <w:rPr>
                <w:rFonts w:ascii="Cambria Math" w:hAnsi="Cambria Math" w:eastAsia="Times New Roman"/>
                <w:i/>
                <w:sz w:val="28"/>
                <w:szCs w:val="28"/>
                <w:lang w:val="kk-KZ"/>
              </w:rPr>
            </m:ctrlPr>
          </m:e>
        </m:d>
        <m:r>
          <m:rPr/>
          <w:rPr>
            <w:rFonts w:ascii="Cambria Math" w:hAnsi="Cambria Math" w:eastAsia="Times New Roman"/>
            <w:sz w:val="28"/>
            <w:szCs w:val="28"/>
            <w:lang w:val="kk-KZ"/>
          </w:rPr>
          <m:t>∪</m:t>
        </m:r>
        <m:d>
          <m:dPr>
            <m:ctrlPr>
              <w:rPr>
                <w:rFonts w:ascii="Cambria Math" w:hAnsi="Cambria Math" w:eastAsia="Times New Roman"/>
                <w:i/>
                <w:sz w:val="28"/>
                <w:szCs w:val="28"/>
                <w:lang w:val="kk-KZ"/>
              </w:rPr>
            </m:ctrlPr>
          </m:dPr>
          <m:e>
            <m:sSub>
              <m:sSubPr>
                <m:ctrlPr>
                  <w:rPr>
                    <w:rFonts w:ascii="Cambria Math" w:hAnsi="Cambria Math" w:eastAsia="Times New Roman"/>
                    <w:i/>
                    <w:sz w:val="28"/>
                    <w:szCs w:val="28"/>
                    <w:lang w:val="kk-KZ"/>
                  </w:rPr>
                </m:ctrlPr>
              </m:sSubPr>
              <m:e>
                <m:r>
                  <m:rPr/>
                  <w:rPr>
                    <w:rFonts w:ascii="Cambria Math" w:hAnsi="Cambria Math" w:eastAsia="Times New Roman"/>
                    <w:sz w:val="28"/>
                    <w:szCs w:val="28"/>
                    <w:lang w:val="kk-KZ"/>
                  </w:rPr>
                  <m:t>x</m:t>
                </m:r>
                <m:ctrlPr>
                  <w:rPr>
                    <w:rFonts w:ascii="Cambria Math" w:hAnsi="Cambria Math" w:eastAsia="Times New Roman"/>
                    <w:i/>
                    <w:sz w:val="28"/>
                    <w:szCs w:val="28"/>
                    <w:lang w:val="kk-KZ"/>
                  </w:rPr>
                </m:ctrlPr>
              </m:e>
              <m:sub>
                <m:r>
                  <m:rPr/>
                  <w:rPr>
                    <w:rFonts w:ascii="Cambria Math" w:hAnsi="Cambria Math" w:eastAsia="Times New Roman"/>
                    <w:sz w:val="28"/>
                    <w:szCs w:val="28"/>
                    <w:lang w:val="kk-KZ"/>
                  </w:rPr>
                  <m:t>2</m:t>
                </m:r>
                <m:ctrlPr>
                  <w:rPr>
                    <w:rFonts w:ascii="Cambria Math" w:hAnsi="Cambria Math" w:eastAsia="Times New Roman"/>
                    <w:i/>
                    <w:sz w:val="28"/>
                    <w:szCs w:val="28"/>
                    <w:lang w:val="kk-KZ"/>
                  </w:rPr>
                </m:ctrlPr>
              </m:sub>
            </m:sSub>
            <m:r>
              <m:rPr/>
              <w:rPr>
                <w:rFonts w:ascii="Cambria Math" w:hAnsi="Cambria Math" w:eastAsia="Times New Roman"/>
                <w:sz w:val="28"/>
                <w:szCs w:val="28"/>
                <w:lang w:val="kk-KZ"/>
              </w:rPr>
              <m:t>;+∞</m:t>
            </m:r>
            <m:ctrlPr>
              <w:rPr>
                <w:rFonts w:ascii="Cambria Math" w:hAnsi="Cambria Math" w:eastAsia="Times New Roman"/>
                <w:i/>
                <w:sz w:val="28"/>
                <w:szCs w:val="28"/>
                <w:lang w:val="kk-KZ"/>
              </w:rPr>
            </m:ctrlPr>
          </m:e>
        </m:d>
        <m:r>
          <m:rPr/>
          <w:rPr>
            <w:rFonts w:ascii="Cambria Math" w:hAnsi="Cambria Math" w:eastAsia="Times New Roman"/>
            <w:sz w:val="28"/>
            <w:szCs w:val="28"/>
            <w:lang w:val="kk-KZ"/>
          </w:rPr>
          <m:t>;</m:t>
        </m:r>
      </m:oMath>
      <w:r>
        <w:rPr>
          <w:rFonts w:ascii="Times New Roman" w:hAnsi="Times New Roman" w:eastAsia="Times New Roman"/>
          <w:sz w:val="24"/>
          <w:szCs w:val="24"/>
          <w:lang w:val="en-US"/>
        </w:rPr>
        <w:t xml:space="preserve"> </w:t>
      </w:r>
      <m:oMath>
        <m:r>
          <m:rPr/>
          <w:rPr>
            <w:rFonts w:ascii="Cambria Math" w:hAnsi="Cambria Math" w:eastAsia="Times New Roman"/>
            <w:sz w:val="28"/>
            <w:szCs w:val="28"/>
            <w:lang w:val="en-US"/>
          </w:rPr>
          <m:t>2)</m:t>
        </m:r>
        <m:d>
          <m:dPr>
            <m:ctrlPr>
              <w:rPr>
                <w:rFonts w:ascii="Cambria Math" w:hAnsi="Cambria Math" w:eastAsia="Times New Roman"/>
                <w:i/>
                <w:sz w:val="28"/>
                <w:szCs w:val="28"/>
                <w:lang w:val="en-US"/>
              </w:rPr>
            </m:ctrlPr>
          </m:dPr>
          <m:e>
            <m:sSub>
              <m:sSubPr>
                <m:ctrlPr>
                  <w:rPr>
                    <w:rFonts w:ascii="Cambria Math" w:hAnsi="Cambria Math" w:eastAsia="Times New Roman"/>
                    <w:i/>
                    <w:sz w:val="28"/>
                    <w:szCs w:val="28"/>
                    <w:lang w:val="en-US"/>
                  </w:rPr>
                </m:ctrlPr>
              </m:sSubPr>
              <m:e>
                <m:r>
                  <m:rPr/>
                  <w:rPr>
                    <w:rFonts w:ascii="Cambria Math" w:hAnsi="Cambria Math" w:eastAsia="Times New Roman"/>
                    <w:sz w:val="28"/>
                    <w:szCs w:val="28"/>
                    <w:lang w:val="en-US"/>
                  </w:rPr>
                  <m:t>x</m:t>
                </m:r>
                <m:ctrlPr>
                  <w:rPr>
                    <w:rFonts w:ascii="Cambria Math" w:hAnsi="Cambria Math" w:eastAsia="Times New Roman"/>
                    <w:i/>
                    <w:sz w:val="28"/>
                    <w:szCs w:val="28"/>
                    <w:lang w:val="en-US"/>
                  </w:rPr>
                </m:ctrlPr>
              </m:e>
              <m:sub>
                <m:r>
                  <m:rPr/>
                  <w:rPr>
                    <w:rFonts w:ascii="Cambria Math" w:hAnsi="Cambria Math" w:eastAsia="Times New Roman"/>
                    <w:sz w:val="28"/>
                    <w:szCs w:val="28"/>
                    <w:lang w:val="en-US"/>
                  </w:rPr>
                  <m:t>1</m:t>
                </m:r>
                <m:ctrlPr>
                  <w:rPr>
                    <w:rFonts w:ascii="Cambria Math" w:hAnsi="Cambria Math" w:eastAsia="Times New Roman"/>
                    <w:i/>
                    <w:sz w:val="28"/>
                    <w:szCs w:val="28"/>
                    <w:lang w:val="en-US"/>
                  </w:rPr>
                </m:ctrlPr>
              </m:sub>
            </m:sSub>
            <m:r>
              <m:rPr/>
              <w:rPr>
                <w:rFonts w:ascii="Cambria Math" w:hAnsi="Cambria Math" w:eastAsia="Times New Roman"/>
                <w:sz w:val="28"/>
                <w:szCs w:val="28"/>
                <w:lang w:val="en-US"/>
              </w:rPr>
              <m:t>;</m:t>
            </m:r>
            <m:sSub>
              <m:sSubPr>
                <m:ctrlPr>
                  <w:rPr>
                    <w:rFonts w:ascii="Cambria Math" w:hAnsi="Cambria Math" w:eastAsia="Times New Roman"/>
                    <w:i/>
                    <w:sz w:val="28"/>
                    <w:szCs w:val="28"/>
                    <w:lang w:val="en-US"/>
                  </w:rPr>
                </m:ctrlPr>
              </m:sSubPr>
              <m:e>
                <m:r>
                  <m:rPr/>
                  <w:rPr>
                    <w:rFonts w:ascii="Cambria Math" w:hAnsi="Cambria Math" w:eastAsia="Times New Roman"/>
                    <w:sz w:val="28"/>
                    <w:szCs w:val="28"/>
                    <w:lang w:val="en-US"/>
                  </w:rPr>
                  <m:t>x</m:t>
                </m:r>
                <m:ctrlPr>
                  <w:rPr>
                    <w:rFonts w:ascii="Cambria Math" w:hAnsi="Cambria Math" w:eastAsia="Times New Roman"/>
                    <w:i/>
                    <w:sz w:val="28"/>
                    <w:szCs w:val="28"/>
                    <w:lang w:val="en-US"/>
                  </w:rPr>
                </m:ctrlPr>
              </m:e>
              <m:sub>
                <m:r>
                  <m:rPr/>
                  <w:rPr>
                    <w:rFonts w:ascii="Cambria Math" w:hAnsi="Cambria Math" w:eastAsia="Times New Roman"/>
                    <w:sz w:val="28"/>
                    <w:szCs w:val="28"/>
                    <w:lang w:val="en-US"/>
                  </w:rPr>
                  <m:t>2</m:t>
                </m:r>
                <m:ctrlPr>
                  <w:rPr>
                    <w:rFonts w:ascii="Cambria Math" w:hAnsi="Cambria Math" w:eastAsia="Times New Roman"/>
                    <w:i/>
                    <w:sz w:val="28"/>
                    <w:szCs w:val="28"/>
                    <w:lang w:val="en-US"/>
                  </w:rPr>
                </m:ctrlPr>
              </m:sub>
            </m:sSub>
            <m:ctrlPr>
              <w:rPr>
                <w:rFonts w:ascii="Cambria Math" w:hAnsi="Cambria Math" w:eastAsia="Times New Roman"/>
                <w:i/>
                <w:sz w:val="28"/>
                <w:szCs w:val="28"/>
                <w:lang w:val="en-US"/>
              </w:rPr>
            </m:ctrlPr>
          </m:e>
        </m:d>
        <m:r>
          <m:rPr/>
          <w:rPr>
            <w:rFonts w:ascii="Cambria Math" w:hAnsi="Cambria Math" w:eastAsia="Times New Roman"/>
            <w:sz w:val="28"/>
            <w:szCs w:val="28"/>
            <w:lang w:val="en-US"/>
          </w:rPr>
          <m:t>;</m:t>
        </m:r>
      </m:oMath>
      <w:r>
        <w:rPr>
          <w:rFonts w:ascii="Times New Roman" w:hAnsi="Times New Roman" w:eastAsia="Times New Roman"/>
          <w:sz w:val="24"/>
          <w:szCs w:val="24"/>
          <w:lang w:val="en-US"/>
        </w:rPr>
        <w:t xml:space="preserve"> </w:t>
      </w:r>
      <m:oMath>
        <m:r>
          <m:rPr/>
          <w:rPr>
            <w:rFonts w:ascii="Cambria Math" w:hAnsi="Cambria Math" w:eastAsia="Times New Roman"/>
            <w:sz w:val="28"/>
            <w:szCs w:val="28"/>
            <w:lang w:val="en-US"/>
          </w:rPr>
          <m:t xml:space="preserve">3) </m:t>
        </m:r>
        <m:d>
          <m:dPr>
            <m:ctrlPr>
              <w:rPr>
                <w:rFonts w:ascii="Cambria Math" w:hAnsi="Cambria Math" w:eastAsia="Times New Roman"/>
                <w:i/>
                <w:sz w:val="28"/>
                <w:szCs w:val="28"/>
                <w:lang w:val="en-US"/>
              </w:rPr>
            </m:ctrlPr>
          </m:dPr>
          <m:e>
            <m:r>
              <m:rPr/>
              <w:rPr>
                <w:rFonts w:ascii="Cambria Math" w:hAnsi="Cambria Math" w:eastAsia="Times New Roman"/>
                <w:sz w:val="28"/>
                <w:szCs w:val="28"/>
                <w:lang w:val="en-US"/>
              </w:rPr>
              <m:t>−∞;x</m:t>
            </m:r>
            <m:ctrlPr>
              <w:rPr>
                <w:rFonts w:ascii="Cambria Math" w:hAnsi="Cambria Math" w:eastAsia="Times New Roman"/>
                <w:i/>
                <w:sz w:val="28"/>
                <w:szCs w:val="28"/>
                <w:lang w:val="en-US"/>
              </w:rPr>
            </m:ctrlPr>
          </m:e>
        </m:d>
        <m:r>
          <m:rPr/>
          <w:rPr>
            <w:rFonts w:ascii="Cambria Math" w:hAnsi="Cambria Math" w:eastAsia="Times New Roman"/>
            <w:sz w:val="28"/>
            <w:szCs w:val="28"/>
            <w:lang w:val="en-US"/>
          </w:rPr>
          <m:t>∪</m:t>
        </m:r>
        <m:d>
          <m:dPr>
            <m:ctrlPr>
              <w:rPr>
                <w:rFonts w:ascii="Cambria Math" w:hAnsi="Cambria Math" w:eastAsia="Times New Roman"/>
                <w:i/>
                <w:sz w:val="28"/>
                <w:szCs w:val="28"/>
                <w:lang w:val="en-US"/>
              </w:rPr>
            </m:ctrlPr>
          </m:dPr>
          <m:e>
            <m:r>
              <m:rPr/>
              <w:rPr>
                <w:rFonts w:ascii="Cambria Math" w:hAnsi="Cambria Math" w:eastAsia="Times New Roman"/>
                <w:sz w:val="28"/>
                <w:szCs w:val="28"/>
                <w:lang w:val="en-US"/>
              </w:rPr>
              <m:t>x;+∞</m:t>
            </m:r>
            <m:ctrlPr>
              <w:rPr>
                <w:rFonts w:ascii="Cambria Math" w:hAnsi="Cambria Math" w:eastAsia="Times New Roman"/>
                <w:i/>
                <w:sz w:val="28"/>
                <w:szCs w:val="28"/>
                <w:lang w:val="en-US"/>
              </w:rPr>
            </m:ctrlPr>
          </m:e>
        </m:d>
        <m:r>
          <m:rPr/>
          <w:rPr>
            <w:rFonts w:ascii="Cambria Math" w:hAnsi="Cambria Math" w:eastAsia="Times New Roman"/>
            <w:sz w:val="28"/>
            <w:szCs w:val="28"/>
            <w:lang w:val="en-US"/>
          </w:rPr>
          <m:t>;</m:t>
        </m:r>
      </m:oMath>
      <w:r>
        <w:rPr>
          <w:rFonts w:ascii="Times New Roman" w:hAnsi="Times New Roman" w:eastAsia="Times New Roman"/>
          <w:sz w:val="24"/>
          <w:szCs w:val="24"/>
          <w:lang w:val="en-US"/>
        </w:rPr>
        <w:t xml:space="preserve"> </w:t>
      </w:r>
      <m:oMath>
        <m:r>
          <m:rPr/>
          <w:rPr>
            <w:rFonts w:ascii="Cambria Math" w:hAnsi="Cambria Math" w:eastAsia="Times New Roman"/>
            <w:sz w:val="28"/>
            <w:szCs w:val="28"/>
            <w:lang w:val="en-US"/>
          </w:rPr>
          <m:t>4) ∅;</m:t>
        </m:r>
      </m:oMath>
      <w:r>
        <w:rPr>
          <w:rFonts w:ascii="Times New Roman" w:hAnsi="Times New Roman" w:eastAsia="Times New Roman"/>
          <w:sz w:val="24"/>
          <w:szCs w:val="24"/>
          <w:lang w:val="en-US"/>
        </w:rPr>
        <w:t xml:space="preserve"> </w:t>
      </w:r>
      <m:oMath>
        <m:r>
          <m:rPr/>
          <w:rPr>
            <w:rFonts w:ascii="Cambria Math" w:hAnsi="Cambria Math" w:eastAsia="Times New Roman"/>
            <w:sz w:val="28"/>
            <w:szCs w:val="28"/>
            <w:lang w:val="en-US"/>
          </w:rPr>
          <m:t xml:space="preserve">5) </m:t>
        </m:r>
        <m:d>
          <m:dPr>
            <m:ctrlPr>
              <w:rPr>
                <w:rFonts w:ascii="Cambria Math" w:hAnsi="Cambria Math" w:eastAsia="Times New Roman"/>
                <w:i/>
                <w:sz w:val="28"/>
                <w:szCs w:val="28"/>
                <w:lang w:val="en-US"/>
              </w:rPr>
            </m:ctrlPr>
          </m:dPr>
          <m:e>
            <m:r>
              <m:rPr/>
              <w:rPr>
                <w:rFonts w:ascii="Cambria Math" w:hAnsi="Cambria Math" w:eastAsia="Times New Roman"/>
                <w:sz w:val="28"/>
                <w:szCs w:val="28"/>
                <w:lang w:val="en-US"/>
              </w:rPr>
              <m:t>−∞;+∞</m:t>
            </m:r>
            <m:ctrlPr>
              <w:rPr>
                <w:rFonts w:ascii="Cambria Math" w:hAnsi="Cambria Math" w:eastAsia="Times New Roman"/>
                <w:i/>
                <w:sz w:val="28"/>
                <w:szCs w:val="28"/>
                <w:lang w:val="en-US"/>
              </w:rPr>
            </m:ctrlPr>
          </m:e>
        </m:d>
        <m:r>
          <m:rPr/>
          <w:rPr>
            <w:rFonts w:ascii="Cambria Math" w:hAnsi="Cambria Math" w:eastAsia="Times New Roman"/>
            <w:sz w:val="28"/>
            <w:szCs w:val="28"/>
            <w:lang w:val="en-US"/>
          </w:rPr>
          <m:t>;</m:t>
        </m:r>
      </m:oMath>
      <w:r>
        <w:rPr>
          <w:rFonts w:ascii="Times New Roman" w:hAnsi="Times New Roman" w:eastAsia="Times New Roman"/>
          <w:sz w:val="24"/>
          <w:szCs w:val="24"/>
          <w:lang w:val="en-US"/>
        </w:rPr>
        <w:t xml:space="preserve"> </w:t>
      </w:r>
      <m:oMath>
        <m:r>
          <m:rPr/>
          <w:rPr>
            <w:rFonts w:ascii="Cambria Math" w:hAnsi="Cambria Math" w:eastAsia="Times New Roman"/>
            <w:sz w:val="28"/>
            <w:szCs w:val="28"/>
            <w:lang w:val="en-US"/>
          </w:rPr>
          <m:t>6) ∅.</m:t>
        </m:r>
      </m:oMath>
    </w:p>
    <w:p w14:paraId="51ECBBBC">
      <w:pPr>
        <w:pStyle w:val="16"/>
        <w:spacing w:after="0"/>
        <w:jc w:val="both"/>
        <w:rPr>
          <w:rFonts w:ascii="Times New Roman" w:hAnsi="Times New Roman"/>
          <w:i/>
          <w:sz w:val="24"/>
          <w:szCs w:val="24"/>
          <w:lang w:val="en-US"/>
        </w:rPr>
      </w:pPr>
    </w:p>
    <w:p w14:paraId="01EB0925">
      <w:pPr>
        <w:pStyle w:val="16"/>
        <w:numPr>
          <w:ilvl w:val="0"/>
          <w:numId w:val="3"/>
        </w:numPr>
        <w:spacing w:after="0"/>
        <w:jc w:val="both"/>
        <w:rPr>
          <w:rFonts w:ascii="Times New Roman" w:hAnsi="Times New Roman"/>
          <w:sz w:val="24"/>
          <w:szCs w:val="24"/>
          <w:lang w:val="kk-KZ"/>
        </w:rPr>
      </w:pPr>
      <m:oMath>
        <m:r>
          <m:rPr/>
          <w:rPr>
            <w:rFonts w:ascii="Cambria Math" w:hAnsi="Cambria Math"/>
            <w:sz w:val="28"/>
            <w:szCs w:val="28"/>
            <w:lang w:val="kk-KZ"/>
          </w:rPr>
          <m:t>a</m:t>
        </m:r>
        <m:sSup>
          <m:sSupPr>
            <m:ctrlPr>
              <w:rPr>
                <w:rFonts w:ascii="Cambria Math" w:hAnsi="Cambria Math"/>
                <w:i/>
                <w:sz w:val="28"/>
                <w:szCs w:val="28"/>
                <w:lang w:val="kk-KZ"/>
              </w:rPr>
            </m:ctrlPr>
          </m:sSupPr>
          <m:e>
            <m:r>
              <m:rPr/>
              <w:rPr>
                <w:rFonts w:ascii="Cambria Math" w:hAnsi="Cambria Math"/>
                <w:sz w:val="28"/>
                <w:szCs w:val="28"/>
                <w:lang w:val="kk-KZ"/>
              </w:rPr>
              <m:t>x</m:t>
            </m:r>
            <m:ctrlPr>
              <w:rPr>
                <w:rFonts w:ascii="Cambria Math" w:hAnsi="Cambria Math"/>
                <w:i/>
                <w:sz w:val="28"/>
                <w:szCs w:val="28"/>
                <w:lang w:val="kk-KZ"/>
              </w:rPr>
            </m:ctrlPr>
          </m:e>
          <m:sup>
            <m:r>
              <m:rPr/>
              <w:rPr>
                <w:rFonts w:ascii="Cambria Math" w:hAnsi="Cambria Math"/>
                <w:sz w:val="28"/>
                <w:szCs w:val="28"/>
                <w:lang w:val="kk-KZ"/>
              </w:rPr>
              <m:t>2</m:t>
            </m:r>
            <m:ctrlPr>
              <w:rPr>
                <w:rFonts w:ascii="Cambria Math" w:hAnsi="Cambria Math"/>
                <w:i/>
                <w:sz w:val="28"/>
                <w:szCs w:val="28"/>
                <w:lang w:val="kk-KZ"/>
              </w:rPr>
            </m:ctrlPr>
          </m:sup>
        </m:sSup>
        <m:r>
          <m:rPr/>
          <w:rPr>
            <w:rFonts w:ascii="Cambria Math" w:hAnsi="Cambria Math"/>
            <w:sz w:val="28"/>
            <w:szCs w:val="28"/>
            <w:lang w:val="kk-KZ"/>
          </w:rPr>
          <m:t>+bx+c≥0,</m:t>
        </m:r>
      </m:oMath>
    </w:p>
    <w:p w14:paraId="30CA8EDC">
      <w:pPr>
        <w:ind w:left="708"/>
        <w:jc w:val="both"/>
        <w:rPr>
          <w:lang w:val="kk-KZ"/>
        </w:rPr>
      </w:pPr>
      <m:oMath>
        <m:r>
          <m:rPr/>
          <w:rPr>
            <w:rFonts w:ascii="Cambria Math" w:hAnsi="Cambria Math"/>
            <w:sz w:val="28"/>
            <w:szCs w:val="28"/>
            <w:lang w:val="kk-KZ"/>
          </w:rPr>
          <m:t>1)(−∞;</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m:rPr/>
                  <w:rPr>
                    <w:rFonts w:ascii="Cambria Math" w:hAnsi="Cambria Math"/>
                    <w:sz w:val="28"/>
                    <w:szCs w:val="28"/>
                    <w:lang w:val="kk-KZ"/>
                  </w:rPr>
                  <m:t>x</m:t>
                </m:r>
                <m:ctrlPr>
                  <w:rPr>
                    <w:rFonts w:ascii="Cambria Math" w:hAnsi="Cambria Math"/>
                    <w:i/>
                    <w:sz w:val="28"/>
                    <w:szCs w:val="28"/>
                    <w:lang w:val="kk-KZ"/>
                  </w:rPr>
                </m:ctrlPr>
              </m:e>
              <m:sub>
                <m:r>
                  <m:rPr/>
                  <w:rPr>
                    <w:rFonts w:ascii="Cambria Math" w:hAnsi="Cambria Math"/>
                    <w:sz w:val="28"/>
                    <w:szCs w:val="28"/>
                    <w:lang w:val="kk-KZ"/>
                  </w:rPr>
                  <m:t>1</m:t>
                </m:r>
                <m:ctrlPr>
                  <w:rPr>
                    <w:rFonts w:ascii="Cambria Math" w:hAnsi="Cambria Math"/>
                    <w:i/>
                    <w:sz w:val="28"/>
                    <w:szCs w:val="28"/>
                    <w:lang w:val="kk-KZ"/>
                  </w:rPr>
                </m:ctrlPr>
              </m:sub>
            </m:sSub>
            <m:ctrlPr>
              <w:rPr>
                <w:rFonts w:ascii="Cambria Math" w:hAnsi="Cambria Math"/>
                <w:i/>
                <w:sz w:val="28"/>
                <w:szCs w:val="28"/>
                <w:lang w:val="kk-KZ"/>
              </w:rPr>
            </m:ctrlPr>
          </m:e>
        </m:d>
        <m:r>
          <m:rPr/>
          <w:rPr>
            <w:rFonts w:ascii="Cambria Math" w:hAnsi="Cambria Math"/>
            <w:sz w:val="28"/>
            <w:szCs w:val="28"/>
            <w:lang w:val="kk-KZ"/>
          </w:rPr>
          <m: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m:rPr/>
                  <w:rPr>
                    <w:rFonts w:ascii="Cambria Math" w:hAnsi="Cambria Math"/>
                    <w:sz w:val="28"/>
                    <w:szCs w:val="28"/>
                    <w:lang w:val="kk-KZ"/>
                  </w:rPr>
                  <m:t>x</m:t>
                </m:r>
                <m:ctrlPr>
                  <w:rPr>
                    <w:rFonts w:ascii="Cambria Math" w:hAnsi="Cambria Math"/>
                    <w:i/>
                    <w:sz w:val="28"/>
                    <w:szCs w:val="28"/>
                    <w:lang w:val="kk-KZ"/>
                  </w:rPr>
                </m:ctrlPr>
              </m:e>
              <m:sub>
                <m:r>
                  <m:rPr/>
                  <w:rPr>
                    <w:rFonts w:ascii="Cambria Math" w:hAnsi="Cambria Math"/>
                    <w:sz w:val="28"/>
                    <w:szCs w:val="28"/>
                    <w:lang w:val="kk-KZ"/>
                  </w:rPr>
                  <m:t>2</m:t>
                </m:r>
                <m:ctrlPr>
                  <w:rPr>
                    <w:rFonts w:ascii="Cambria Math" w:hAnsi="Cambria Math"/>
                    <w:i/>
                    <w:sz w:val="28"/>
                    <w:szCs w:val="28"/>
                    <w:lang w:val="kk-KZ"/>
                  </w:rPr>
                </m:ctrlPr>
              </m:sub>
            </m:sSub>
            <m:r>
              <m:rPr/>
              <w:rPr>
                <w:rFonts w:ascii="Cambria Math" w:hAnsi="Cambria Math"/>
                <w:sz w:val="28"/>
                <w:szCs w:val="28"/>
                <w:lang w:val="kk-KZ"/>
              </w:rPr>
              <m:t>+∞)</m:t>
            </m:r>
            <m:ctrlPr>
              <w:rPr>
                <w:rFonts w:ascii="Cambria Math" w:hAnsi="Cambria Math"/>
                <w:i/>
                <w:sz w:val="28"/>
                <w:szCs w:val="28"/>
                <w:lang w:val="kk-KZ"/>
              </w:rPr>
            </m:ctrlPr>
          </m:e>
        </m:d>
        <m:r>
          <m:rPr/>
          <w:rPr>
            <w:rFonts w:ascii="Cambria Math" w:hAnsi="Cambria Math"/>
            <w:sz w:val="28"/>
            <w:szCs w:val="28"/>
            <w:lang w:val="kk-KZ"/>
          </w:rPr>
          <m:t>;</m:t>
        </m:r>
      </m:oMath>
      <w:r>
        <w:rPr>
          <w:lang w:val="kk-KZ"/>
        </w:rPr>
        <w:t xml:space="preserve"> </w:t>
      </w:r>
      <m:oMath>
        <m:r>
          <m:rPr/>
          <w:rPr>
            <w:rFonts w:ascii="Cambria Math" w:hAnsi="Cambria Math"/>
            <w:sz w:val="28"/>
            <w:szCs w:val="28"/>
            <w:lang w:val="kk-KZ"/>
          </w:rPr>
          <m:t xml:space="preserve">2) </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m:rPr/>
                  <w:rPr>
                    <w:rFonts w:ascii="Cambria Math" w:hAnsi="Cambria Math"/>
                    <w:sz w:val="28"/>
                    <w:szCs w:val="28"/>
                    <w:lang w:val="kk-KZ"/>
                  </w:rPr>
                  <m:t>x</m:t>
                </m:r>
                <m:ctrlPr>
                  <w:rPr>
                    <w:rFonts w:ascii="Cambria Math" w:hAnsi="Cambria Math"/>
                    <w:i/>
                    <w:sz w:val="28"/>
                    <w:szCs w:val="28"/>
                    <w:lang w:val="en-US"/>
                  </w:rPr>
                </m:ctrlPr>
              </m:e>
              <m:sub>
                <m:r>
                  <m:rPr/>
                  <w:rPr>
                    <w:rFonts w:ascii="Cambria Math" w:hAnsi="Cambria Math"/>
                    <w:sz w:val="28"/>
                    <w:szCs w:val="28"/>
                    <w:lang w:val="kk-KZ"/>
                  </w:rPr>
                  <m:t>1</m:t>
                </m:r>
                <m:ctrlPr>
                  <w:rPr>
                    <w:rFonts w:ascii="Cambria Math" w:hAnsi="Cambria Math"/>
                    <w:i/>
                    <w:sz w:val="28"/>
                    <w:szCs w:val="28"/>
                    <w:lang w:val="en-US"/>
                  </w:rPr>
                </m:ctrlPr>
              </m:sub>
            </m:sSub>
            <m:r>
              <m:rPr/>
              <w:rPr>
                <w:rFonts w:ascii="Cambria Math" w:hAnsi="Cambria Math"/>
                <w:sz w:val="28"/>
                <w:szCs w:val="28"/>
                <w:lang w:val="kk-KZ"/>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m:rPr/>
                      <w:rPr>
                        <w:rFonts w:ascii="Cambria Math" w:hAnsi="Cambria Math"/>
                        <w:sz w:val="28"/>
                        <w:szCs w:val="28"/>
                        <w:lang w:val="kk-KZ"/>
                      </w:rPr>
                      <m:t>x</m:t>
                    </m:r>
                    <m:ctrlPr>
                      <w:rPr>
                        <w:rFonts w:ascii="Cambria Math" w:hAnsi="Cambria Math"/>
                        <w:i/>
                        <w:sz w:val="28"/>
                        <w:szCs w:val="28"/>
                        <w:lang w:val="en-US"/>
                      </w:rPr>
                    </m:ctrlPr>
                  </m:e>
                  <m:sub>
                    <m:r>
                      <m:rPr/>
                      <w:rPr>
                        <w:rFonts w:ascii="Cambria Math" w:hAnsi="Cambria Math"/>
                        <w:sz w:val="28"/>
                        <w:szCs w:val="28"/>
                        <w:lang w:val="kk-KZ"/>
                      </w:rPr>
                      <m:t>2</m:t>
                    </m:r>
                    <m:ctrlPr>
                      <w:rPr>
                        <w:rFonts w:ascii="Cambria Math" w:hAnsi="Cambria Math"/>
                        <w:i/>
                        <w:sz w:val="28"/>
                        <w:szCs w:val="28"/>
                        <w:lang w:val="en-US"/>
                      </w:rPr>
                    </m:ctrlPr>
                  </m:sub>
                </m:sSub>
                <m:ctrlPr>
                  <w:rPr>
                    <w:rFonts w:ascii="Cambria Math" w:hAnsi="Cambria Math"/>
                    <w:i/>
                    <w:sz w:val="28"/>
                    <w:szCs w:val="28"/>
                    <w:lang w:val="en-US"/>
                  </w:rPr>
                </m:ctrlPr>
              </m:e>
            </m:d>
            <m:r>
              <m:rPr/>
              <w:rPr>
                <w:rFonts w:ascii="Cambria Math" w:hAnsi="Cambria Math"/>
                <w:sz w:val="28"/>
                <w:szCs w:val="28"/>
                <w:lang w:val="kk-KZ"/>
              </w:rPr>
              <m:t>;</m:t>
            </m:r>
            <m:ctrlPr>
              <w:rPr>
                <w:rFonts w:ascii="Cambria Math" w:hAnsi="Cambria Math"/>
                <w:i/>
                <w:sz w:val="28"/>
                <w:szCs w:val="28"/>
                <w:lang w:val="en-US"/>
              </w:rPr>
            </m:ctrlPr>
          </m:e>
        </m:d>
      </m:oMath>
      <w:r>
        <w:rPr>
          <w:lang w:val="kk-KZ"/>
        </w:rPr>
        <w:t xml:space="preserve"> </w:t>
      </w:r>
      <m:oMath>
        <m:r>
          <m:rPr/>
          <w:rPr>
            <w:rFonts w:ascii="Cambria Math" w:hAnsi="Cambria Math"/>
            <w:sz w:val="28"/>
            <w:szCs w:val="28"/>
            <w:lang w:val="kk-KZ"/>
          </w:rPr>
          <m:t>3)</m:t>
        </m:r>
        <m:d>
          <m:dPr>
            <m:ctrlPr>
              <w:rPr>
                <w:rFonts w:ascii="Cambria Math" w:hAnsi="Cambria Math"/>
                <w:i/>
                <w:sz w:val="28"/>
                <w:szCs w:val="28"/>
                <w:lang w:val="en-US"/>
              </w:rPr>
            </m:ctrlPr>
          </m:dPr>
          <m:e>
            <m:r>
              <m:rPr/>
              <w:rPr>
                <w:rFonts w:ascii="Cambria Math" w:hAnsi="Cambria Math"/>
                <w:sz w:val="28"/>
                <w:szCs w:val="28"/>
                <w:lang w:val="en-US"/>
              </w:rPr>
              <m:t>−∞;+∞</m:t>
            </m:r>
            <m:ctrlPr>
              <w:rPr>
                <w:rFonts w:ascii="Cambria Math" w:hAnsi="Cambria Math"/>
                <w:i/>
                <w:sz w:val="28"/>
                <w:szCs w:val="28"/>
                <w:lang w:val="en-US"/>
              </w:rPr>
            </m:ctrlPr>
          </m:e>
        </m:d>
      </m:oMath>
      <w:r>
        <w:rPr>
          <w:lang w:val="kk-KZ"/>
        </w:rPr>
        <w:t xml:space="preserve"> </w:t>
      </w:r>
      <m:oMath>
        <m:r>
          <m:rPr/>
          <w:rPr>
            <w:rFonts w:ascii="Cambria Math" w:hAnsi="Cambria Math"/>
            <w:sz w:val="28"/>
            <w:szCs w:val="28"/>
            <w:lang w:val="kk-KZ"/>
          </w:rPr>
          <m:t>4) x=</m:t>
        </m:r>
        <m:sSub>
          <m:sSubPr>
            <m:ctrlPr>
              <w:rPr>
                <w:rFonts w:ascii="Cambria Math" w:hAnsi="Cambria Math"/>
                <w:i/>
                <w:sz w:val="28"/>
                <w:szCs w:val="28"/>
                <w:lang w:val="en-US"/>
              </w:rPr>
            </m:ctrlPr>
          </m:sSubPr>
          <m:e>
            <m:r>
              <m:rPr/>
              <w:rPr>
                <w:rFonts w:ascii="Cambria Math" w:hAnsi="Cambria Math"/>
                <w:sz w:val="28"/>
                <w:szCs w:val="28"/>
                <w:lang w:val="kk-KZ"/>
              </w:rPr>
              <m:t>x</m:t>
            </m:r>
            <m:ctrlPr>
              <w:rPr>
                <w:rFonts w:ascii="Cambria Math" w:hAnsi="Cambria Math"/>
                <w:i/>
                <w:sz w:val="28"/>
                <w:szCs w:val="28"/>
                <w:lang w:val="en-US"/>
              </w:rPr>
            </m:ctrlPr>
          </m:e>
          <m:sub>
            <m:r>
              <m:rPr/>
              <w:rPr>
                <w:rFonts w:ascii="Cambria Math" w:hAnsi="Cambria Math"/>
                <w:sz w:val="28"/>
                <w:szCs w:val="28"/>
                <w:lang w:val="kk-KZ"/>
              </w:rPr>
              <m:t>1</m:t>
            </m:r>
            <m:ctrlPr>
              <w:rPr>
                <w:rFonts w:ascii="Cambria Math" w:hAnsi="Cambria Math"/>
                <w:i/>
                <w:sz w:val="28"/>
                <w:szCs w:val="28"/>
                <w:lang w:val="en-US"/>
              </w:rPr>
            </m:ctrlPr>
          </m:sub>
        </m:sSub>
        <m:r>
          <m:rPr/>
          <w:rPr>
            <w:rFonts w:ascii="Cambria Math" w:hAnsi="Cambria Math"/>
            <w:sz w:val="28"/>
            <w:szCs w:val="28"/>
            <w:lang w:val="kk-KZ"/>
          </w:rPr>
          <m:t>=</m:t>
        </m:r>
        <m:sSub>
          <m:sSubPr>
            <m:ctrlPr>
              <w:rPr>
                <w:rFonts w:ascii="Cambria Math" w:hAnsi="Cambria Math"/>
                <w:i/>
                <w:sz w:val="28"/>
                <w:szCs w:val="28"/>
                <w:lang w:val="en-US"/>
              </w:rPr>
            </m:ctrlPr>
          </m:sSubPr>
          <m:e>
            <m:r>
              <m:rPr/>
              <w:rPr>
                <w:rFonts w:ascii="Cambria Math" w:hAnsi="Cambria Math"/>
                <w:sz w:val="28"/>
                <w:szCs w:val="28"/>
                <w:lang w:val="kk-KZ"/>
              </w:rPr>
              <m:t>x</m:t>
            </m:r>
            <m:ctrlPr>
              <w:rPr>
                <w:rFonts w:ascii="Cambria Math" w:hAnsi="Cambria Math"/>
                <w:i/>
                <w:sz w:val="28"/>
                <w:szCs w:val="28"/>
                <w:lang w:val="en-US"/>
              </w:rPr>
            </m:ctrlPr>
          </m:e>
          <m:sub>
            <m:r>
              <m:rPr/>
              <w:rPr>
                <w:rFonts w:ascii="Cambria Math" w:hAnsi="Cambria Math"/>
                <w:sz w:val="28"/>
                <w:szCs w:val="28"/>
                <w:lang w:val="kk-KZ"/>
              </w:rPr>
              <m:t>2</m:t>
            </m:r>
            <m:ctrlPr>
              <w:rPr>
                <w:rFonts w:ascii="Cambria Math" w:hAnsi="Cambria Math"/>
                <w:i/>
                <w:sz w:val="28"/>
                <w:szCs w:val="28"/>
                <w:lang w:val="en-US"/>
              </w:rPr>
            </m:ctrlPr>
          </m:sub>
        </m:sSub>
        <m:r>
          <m:rPr/>
          <w:rPr>
            <w:rFonts w:ascii="Cambria Math" w:hAnsi="Cambria Math"/>
            <w:sz w:val="28"/>
            <w:szCs w:val="28"/>
            <w:lang w:val="kk-KZ"/>
          </w:rPr>
          <m:t>;</m:t>
        </m:r>
      </m:oMath>
      <w:r>
        <w:rPr>
          <w:lang w:val="kk-KZ"/>
        </w:rPr>
        <w:t xml:space="preserve"> </w:t>
      </w:r>
      <m:oMath>
        <m:r>
          <m:rPr/>
          <w:rPr>
            <w:rFonts w:ascii="Cambria Math" w:hAnsi="Cambria Math"/>
            <w:sz w:val="28"/>
            <w:szCs w:val="28"/>
            <w:lang w:val="kk-KZ"/>
          </w:rPr>
          <m:t>5)</m:t>
        </m:r>
        <m:d>
          <m:dPr>
            <m:ctrlPr>
              <w:rPr>
                <w:rFonts w:ascii="Cambria Math" w:hAnsi="Cambria Math"/>
                <w:i/>
                <w:sz w:val="28"/>
                <w:szCs w:val="28"/>
                <w:lang w:val="en-US"/>
              </w:rPr>
            </m:ctrlPr>
          </m:dPr>
          <m:e>
            <m:r>
              <m:rPr/>
              <w:rPr>
                <w:rFonts w:ascii="Cambria Math" w:hAnsi="Cambria Math"/>
                <w:sz w:val="28"/>
                <w:szCs w:val="28"/>
                <w:lang w:val="en-US"/>
              </w:rPr>
              <m:t>−∞;+∞</m:t>
            </m:r>
            <m:ctrlPr>
              <w:rPr>
                <w:rFonts w:ascii="Cambria Math" w:hAnsi="Cambria Math"/>
                <w:i/>
                <w:sz w:val="28"/>
                <w:szCs w:val="28"/>
                <w:lang w:val="en-US"/>
              </w:rPr>
            </m:ctrlPr>
          </m:e>
        </m:d>
        <m:r>
          <m:rPr/>
          <w:rPr>
            <w:rFonts w:ascii="Cambria Math" w:hAnsi="Cambria Math"/>
            <w:sz w:val="28"/>
            <w:szCs w:val="28"/>
            <w:lang w:val="en-US"/>
          </w:rPr>
          <m:t>;6) ∅.</m:t>
        </m:r>
      </m:oMath>
      <w:r>
        <w:rPr>
          <w:lang w:val="en-US"/>
        </w:rPr>
        <w:t xml:space="preserve"> </w:t>
      </w:r>
    </w:p>
    <w:p w14:paraId="65D74D29">
      <w:pPr>
        <w:jc w:val="both"/>
        <w:rPr>
          <w:lang w:val="kk-KZ"/>
        </w:rPr>
      </w:pPr>
    </w:p>
    <w:p w14:paraId="0FB81A6E">
      <w:pPr>
        <w:pStyle w:val="16"/>
        <w:numPr>
          <w:ilvl w:val="0"/>
          <w:numId w:val="3"/>
        </w:numPr>
        <w:spacing w:after="0"/>
        <w:jc w:val="both"/>
        <w:rPr>
          <w:rFonts w:ascii="Times New Roman" w:hAnsi="Times New Roman"/>
          <w:sz w:val="24"/>
          <w:szCs w:val="24"/>
          <w:lang w:val="kk-KZ"/>
        </w:rPr>
      </w:pPr>
      <m:oMath>
        <m:r>
          <m:rPr/>
          <w:rPr>
            <w:rFonts w:ascii="Cambria Math" w:hAnsi="Cambria Math"/>
            <w:sz w:val="28"/>
            <w:szCs w:val="28"/>
            <w:lang w:val="kk-KZ"/>
          </w:rPr>
          <m:t>a</m:t>
        </m:r>
        <m:sSup>
          <m:sSupPr>
            <m:ctrlPr>
              <w:rPr>
                <w:rFonts w:ascii="Cambria Math" w:hAnsi="Cambria Math"/>
                <w:i/>
                <w:sz w:val="28"/>
                <w:szCs w:val="28"/>
                <w:lang w:val="kk-KZ"/>
              </w:rPr>
            </m:ctrlPr>
          </m:sSupPr>
          <m:e>
            <m:r>
              <m:rPr/>
              <w:rPr>
                <w:rFonts w:ascii="Cambria Math" w:hAnsi="Cambria Math"/>
                <w:sz w:val="28"/>
                <w:szCs w:val="28"/>
                <w:lang w:val="kk-KZ"/>
              </w:rPr>
              <m:t>x</m:t>
            </m:r>
            <m:ctrlPr>
              <w:rPr>
                <w:rFonts w:ascii="Cambria Math" w:hAnsi="Cambria Math"/>
                <w:i/>
                <w:sz w:val="28"/>
                <w:szCs w:val="28"/>
                <w:lang w:val="kk-KZ"/>
              </w:rPr>
            </m:ctrlPr>
          </m:e>
          <m:sup>
            <m:r>
              <m:rPr/>
              <w:rPr>
                <w:rFonts w:ascii="Cambria Math" w:hAnsi="Cambria Math"/>
                <w:sz w:val="28"/>
                <w:szCs w:val="28"/>
                <w:lang w:val="kk-KZ"/>
              </w:rPr>
              <m:t>2</m:t>
            </m:r>
            <m:ctrlPr>
              <w:rPr>
                <w:rFonts w:ascii="Cambria Math" w:hAnsi="Cambria Math"/>
                <w:i/>
                <w:sz w:val="28"/>
                <w:szCs w:val="28"/>
                <w:lang w:val="kk-KZ"/>
              </w:rPr>
            </m:ctrlPr>
          </m:sup>
        </m:sSup>
        <m:r>
          <m:rPr/>
          <w:rPr>
            <w:rFonts w:ascii="Cambria Math" w:hAnsi="Cambria Math"/>
            <w:sz w:val="28"/>
            <w:szCs w:val="28"/>
            <w:lang w:val="kk-KZ"/>
          </w:rPr>
          <m:t>+bx+c&lt;0,</m:t>
        </m:r>
      </m:oMath>
    </w:p>
    <w:p w14:paraId="24DA9D18">
      <w:pPr>
        <w:pStyle w:val="16"/>
        <w:spacing w:after="0"/>
        <w:jc w:val="both"/>
        <w:rPr>
          <w:rFonts w:ascii="Times New Roman" w:hAnsi="Times New Roman"/>
          <w:sz w:val="24"/>
          <w:szCs w:val="24"/>
          <w:lang w:val="en-US"/>
        </w:rPr>
      </w:pPr>
      <m:oMath>
        <m:r>
          <m:rPr/>
          <w:rPr>
            <w:rFonts w:ascii="Cambria Math" w:hAnsi="Cambria Math" w:eastAsia="Times New Roman"/>
            <w:sz w:val="28"/>
            <w:szCs w:val="28"/>
            <w:lang w:val="en-US"/>
          </w:rPr>
          <m:t>1)</m:t>
        </m:r>
        <m:d>
          <m:dPr>
            <m:ctrlPr>
              <w:rPr>
                <w:rFonts w:ascii="Cambria Math" w:hAnsi="Cambria Math" w:eastAsia="Times New Roman"/>
                <w:i/>
                <w:sz w:val="28"/>
                <w:szCs w:val="28"/>
                <w:lang w:val="en-US"/>
              </w:rPr>
            </m:ctrlPr>
          </m:dPr>
          <m:e>
            <m:sSub>
              <m:sSubPr>
                <m:ctrlPr>
                  <w:rPr>
                    <w:rFonts w:ascii="Cambria Math" w:hAnsi="Cambria Math" w:eastAsia="Times New Roman"/>
                    <w:i/>
                    <w:sz w:val="28"/>
                    <w:szCs w:val="28"/>
                    <w:lang w:val="en-US"/>
                  </w:rPr>
                </m:ctrlPr>
              </m:sSubPr>
              <m:e>
                <m:r>
                  <m:rPr/>
                  <w:rPr>
                    <w:rFonts w:ascii="Cambria Math" w:hAnsi="Cambria Math" w:eastAsia="Times New Roman"/>
                    <w:sz w:val="28"/>
                    <w:szCs w:val="28"/>
                    <w:lang w:val="en-US"/>
                  </w:rPr>
                  <m:t>x</m:t>
                </m:r>
                <m:ctrlPr>
                  <w:rPr>
                    <w:rFonts w:ascii="Cambria Math" w:hAnsi="Cambria Math" w:eastAsia="Times New Roman"/>
                    <w:i/>
                    <w:sz w:val="28"/>
                    <w:szCs w:val="28"/>
                    <w:lang w:val="en-US"/>
                  </w:rPr>
                </m:ctrlPr>
              </m:e>
              <m:sub>
                <m:r>
                  <m:rPr/>
                  <w:rPr>
                    <w:rFonts w:ascii="Cambria Math" w:hAnsi="Cambria Math" w:eastAsia="Times New Roman"/>
                    <w:sz w:val="28"/>
                    <w:szCs w:val="28"/>
                    <w:lang w:val="en-US"/>
                  </w:rPr>
                  <m:t>1</m:t>
                </m:r>
                <m:ctrlPr>
                  <w:rPr>
                    <w:rFonts w:ascii="Cambria Math" w:hAnsi="Cambria Math" w:eastAsia="Times New Roman"/>
                    <w:i/>
                    <w:sz w:val="28"/>
                    <w:szCs w:val="28"/>
                    <w:lang w:val="en-US"/>
                  </w:rPr>
                </m:ctrlPr>
              </m:sub>
            </m:sSub>
            <m:r>
              <m:rPr/>
              <w:rPr>
                <w:rFonts w:ascii="Cambria Math" w:hAnsi="Cambria Math" w:eastAsia="Times New Roman"/>
                <w:sz w:val="28"/>
                <w:szCs w:val="28"/>
                <w:lang w:val="en-US"/>
              </w:rPr>
              <m:t>;</m:t>
            </m:r>
            <m:sSub>
              <m:sSubPr>
                <m:ctrlPr>
                  <w:rPr>
                    <w:rFonts w:ascii="Cambria Math" w:hAnsi="Cambria Math" w:eastAsia="Times New Roman"/>
                    <w:i/>
                    <w:sz w:val="28"/>
                    <w:szCs w:val="28"/>
                    <w:lang w:val="en-US"/>
                  </w:rPr>
                </m:ctrlPr>
              </m:sSubPr>
              <m:e>
                <m:r>
                  <m:rPr/>
                  <w:rPr>
                    <w:rFonts w:ascii="Cambria Math" w:hAnsi="Cambria Math" w:eastAsia="Times New Roman"/>
                    <w:sz w:val="28"/>
                    <w:szCs w:val="28"/>
                    <w:lang w:val="en-US"/>
                  </w:rPr>
                  <m:t>x</m:t>
                </m:r>
                <m:ctrlPr>
                  <w:rPr>
                    <w:rFonts w:ascii="Cambria Math" w:hAnsi="Cambria Math" w:eastAsia="Times New Roman"/>
                    <w:i/>
                    <w:sz w:val="28"/>
                    <w:szCs w:val="28"/>
                    <w:lang w:val="en-US"/>
                  </w:rPr>
                </m:ctrlPr>
              </m:e>
              <m:sub>
                <m:r>
                  <m:rPr/>
                  <w:rPr>
                    <w:rFonts w:ascii="Cambria Math" w:hAnsi="Cambria Math" w:eastAsia="Times New Roman"/>
                    <w:sz w:val="28"/>
                    <w:szCs w:val="28"/>
                    <w:lang w:val="en-US"/>
                  </w:rPr>
                  <m:t>2</m:t>
                </m:r>
                <m:ctrlPr>
                  <w:rPr>
                    <w:rFonts w:ascii="Cambria Math" w:hAnsi="Cambria Math" w:eastAsia="Times New Roman"/>
                    <w:i/>
                    <w:sz w:val="28"/>
                    <w:szCs w:val="28"/>
                    <w:lang w:val="en-US"/>
                  </w:rPr>
                </m:ctrlPr>
              </m:sub>
            </m:sSub>
            <m:ctrlPr>
              <w:rPr>
                <w:rFonts w:ascii="Cambria Math" w:hAnsi="Cambria Math" w:eastAsia="Times New Roman"/>
                <w:i/>
                <w:sz w:val="28"/>
                <w:szCs w:val="28"/>
                <w:lang w:val="en-US"/>
              </w:rPr>
            </m:ctrlPr>
          </m:e>
        </m:d>
        <m:r>
          <m:rPr/>
          <w:rPr>
            <w:rFonts w:ascii="Cambria Math" w:hAnsi="Cambria Math" w:eastAsia="Times New Roman"/>
            <w:sz w:val="28"/>
            <w:szCs w:val="28"/>
            <w:lang w:val="en-US"/>
          </w:rPr>
          <m:t>;</m:t>
        </m:r>
      </m:oMath>
      <w:r>
        <w:rPr>
          <w:rFonts w:ascii="Times New Roman" w:hAnsi="Times New Roman" w:eastAsia="Times New Roman"/>
          <w:sz w:val="24"/>
          <w:szCs w:val="24"/>
          <w:lang w:val="en-US"/>
        </w:rPr>
        <w:t xml:space="preserve"> </w:t>
      </w:r>
      <m:oMath>
        <m:r>
          <m:rPr/>
          <w:rPr>
            <w:rFonts w:ascii="Cambria Math" w:hAnsi="Cambria Math" w:eastAsia="Times New Roman"/>
            <w:sz w:val="28"/>
            <w:szCs w:val="28"/>
            <w:lang w:val="kk-KZ"/>
          </w:rPr>
          <m:t>2)</m:t>
        </m:r>
        <m:d>
          <m:dPr>
            <m:ctrlPr>
              <w:rPr>
                <w:rFonts w:ascii="Cambria Math" w:hAnsi="Cambria Math" w:eastAsia="Times New Roman"/>
                <w:i/>
                <w:sz w:val="28"/>
                <w:szCs w:val="28"/>
                <w:lang w:val="kk-KZ"/>
              </w:rPr>
            </m:ctrlPr>
          </m:dPr>
          <m:e>
            <m:r>
              <m:rPr/>
              <w:rPr>
                <w:rFonts w:ascii="Cambria Math" w:hAnsi="Cambria Math" w:eastAsia="Times New Roman"/>
                <w:sz w:val="28"/>
                <w:szCs w:val="28"/>
                <w:lang w:val="kk-KZ"/>
              </w:rPr>
              <m:t>−∞;</m:t>
            </m:r>
            <m:sSub>
              <m:sSubPr>
                <m:ctrlPr>
                  <w:rPr>
                    <w:rFonts w:ascii="Cambria Math" w:hAnsi="Cambria Math" w:eastAsia="Times New Roman"/>
                    <w:i/>
                    <w:sz w:val="28"/>
                    <w:szCs w:val="28"/>
                    <w:lang w:val="kk-KZ"/>
                  </w:rPr>
                </m:ctrlPr>
              </m:sSubPr>
              <m:e>
                <m:r>
                  <m:rPr/>
                  <w:rPr>
                    <w:rFonts w:ascii="Cambria Math" w:hAnsi="Cambria Math" w:eastAsia="Times New Roman"/>
                    <w:sz w:val="28"/>
                    <w:szCs w:val="28"/>
                    <w:lang w:val="kk-KZ"/>
                  </w:rPr>
                  <m:t>x</m:t>
                </m:r>
                <m:ctrlPr>
                  <w:rPr>
                    <w:rFonts w:ascii="Cambria Math" w:hAnsi="Cambria Math" w:eastAsia="Times New Roman"/>
                    <w:i/>
                    <w:sz w:val="28"/>
                    <w:szCs w:val="28"/>
                    <w:lang w:val="kk-KZ"/>
                  </w:rPr>
                </m:ctrlPr>
              </m:e>
              <m:sub>
                <m:r>
                  <m:rPr/>
                  <w:rPr>
                    <w:rFonts w:ascii="Cambria Math" w:hAnsi="Cambria Math" w:eastAsia="Times New Roman"/>
                    <w:sz w:val="28"/>
                    <w:szCs w:val="28"/>
                    <w:lang w:val="kk-KZ"/>
                  </w:rPr>
                  <m:t>1</m:t>
                </m:r>
                <m:ctrlPr>
                  <w:rPr>
                    <w:rFonts w:ascii="Cambria Math" w:hAnsi="Cambria Math" w:eastAsia="Times New Roman"/>
                    <w:i/>
                    <w:sz w:val="28"/>
                    <w:szCs w:val="28"/>
                    <w:lang w:val="kk-KZ"/>
                  </w:rPr>
                </m:ctrlPr>
              </m:sub>
            </m:sSub>
            <m:ctrlPr>
              <w:rPr>
                <w:rFonts w:ascii="Cambria Math" w:hAnsi="Cambria Math" w:eastAsia="Times New Roman"/>
                <w:i/>
                <w:sz w:val="28"/>
                <w:szCs w:val="28"/>
                <w:lang w:val="kk-KZ"/>
              </w:rPr>
            </m:ctrlPr>
          </m:e>
        </m:d>
        <m:r>
          <m:rPr/>
          <w:rPr>
            <w:rFonts w:ascii="Cambria Math" w:hAnsi="Cambria Math" w:eastAsia="Times New Roman"/>
            <w:sz w:val="28"/>
            <w:szCs w:val="28"/>
            <w:lang w:val="kk-KZ"/>
          </w:rPr>
          <m:t>∪</m:t>
        </m:r>
        <m:d>
          <m:dPr>
            <m:ctrlPr>
              <w:rPr>
                <w:rFonts w:ascii="Cambria Math" w:hAnsi="Cambria Math" w:eastAsia="Times New Roman"/>
                <w:i/>
                <w:sz w:val="28"/>
                <w:szCs w:val="28"/>
                <w:lang w:val="kk-KZ"/>
              </w:rPr>
            </m:ctrlPr>
          </m:dPr>
          <m:e>
            <m:sSub>
              <m:sSubPr>
                <m:ctrlPr>
                  <w:rPr>
                    <w:rFonts w:ascii="Cambria Math" w:hAnsi="Cambria Math" w:eastAsia="Times New Roman"/>
                    <w:i/>
                    <w:sz w:val="28"/>
                    <w:szCs w:val="28"/>
                    <w:lang w:val="kk-KZ"/>
                  </w:rPr>
                </m:ctrlPr>
              </m:sSubPr>
              <m:e>
                <m:r>
                  <m:rPr/>
                  <w:rPr>
                    <w:rFonts w:ascii="Cambria Math" w:hAnsi="Cambria Math" w:eastAsia="Times New Roman"/>
                    <w:sz w:val="28"/>
                    <w:szCs w:val="28"/>
                    <w:lang w:val="kk-KZ"/>
                  </w:rPr>
                  <m:t>x</m:t>
                </m:r>
                <m:ctrlPr>
                  <w:rPr>
                    <w:rFonts w:ascii="Cambria Math" w:hAnsi="Cambria Math" w:eastAsia="Times New Roman"/>
                    <w:i/>
                    <w:sz w:val="28"/>
                    <w:szCs w:val="28"/>
                    <w:lang w:val="kk-KZ"/>
                  </w:rPr>
                </m:ctrlPr>
              </m:e>
              <m:sub>
                <m:r>
                  <m:rPr/>
                  <w:rPr>
                    <w:rFonts w:ascii="Cambria Math" w:hAnsi="Cambria Math" w:eastAsia="Times New Roman"/>
                    <w:sz w:val="28"/>
                    <w:szCs w:val="28"/>
                    <w:lang w:val="kk-KZ"/>
                  </w:rPr>
                  <m:t>2</m:t>
                </m:r>
                <m:ctrlPr>
                  <w:rPr>
                    <w:rFonts w:ascii="Cambria Math" w:hAnsi="Cambria Math" w:eastAsia="Times New Roman"/>
                    <w:i/>
                    <w:sz w:val="28"/>
                    <w:szCs w:val="28"/>
                    <w:lang w:val="kk-KZ"/>
                  </w:rPr>
                </m:ctrlPr>
              </m:sub>
            </m:sSub>
            <m:r>
              <m:rPr/>
              <w:rPr>
                <w:rFonts w:ascii="Cambria Math" w:hAnsi="Cambria Math" w:eastAsia="Times New Roman"/>
                <w:sz w:val="28"/>
                <w:szCs w:val="28"/>
                <w:lang w:val="kk-KZ"/>
              </w:rPr>
              <m:t>;+∞</m:t>
            </m:r>
            <m:ctrlPr>
              <w:rPr>
                <w:rFonts w:ascii="Cambria Math" w:hAnsi="Cambria Math" w:eastAsia="Times New Roman"/>
                <w:i/>
                <w:sz w:val="28"/>
                <w:szCs w:val="28"/>
                <w:lang w:val="kk-KZ"/>
              </w:rPr>
            </m:ctrlPr>
          </m:e>
        </m:d>
        <m:r>
          <m:rPr/>
          <w:rPr>
            <w:rFonts w:ascii="Cambria Math" w:hAnsi="Cambria Math" w:eastAsia="Times New Roman"/>
            <w:sz w:val="28"/>
            <w:szCs w:val="28"/>
            <w:lang w:val="kk-KZ"/>
          </w:rPr>
          <m:t>;</m:t>
        </m:r>
      </m:oMath>
      <w:r>
        <w:rPr>
          <w:rFonts w:ascii="Times New Roman" w:hAnsi="Times New Roman" w:eastAsia="Times New Roman"/>
          <w:sz w:val="24"/>
          <w:szCs w:val="24"/>
          <w:lang w:val="en-US"/>
        </w:rPr>
        <w:t xml:space="preserve"> </w:t>
      </w:r>
      <m:oMath>
        <m:r>
          <m:rPr/>
          <w:rPr>
            <w:rFonts w:ascii="Cambria Math" w:hAnsi="Cambria Math" w:eastAsia="Times New Roman"/>
            <w:sz w:val="28"/>
            <w:szCs w:val="28"/>
            <w:lang w:val="en-US"/>
          </w:rPr>
          <m:t>3) ∅.</m:t>
        </m:r>
      </m:oMath>
      <w:r>
        <w:rPr>
          <w:rFonts w:ascii="Times New Roman" w:hAnsi="Times New Roman" w:eastAsia="Times New Roman"/>
          <w:sz w:val="24"/>
          <w:szCs w:val="24"/>
          <w:lang w:val="en-US"/>
        </w:rPr>
        <w:t xml:space="preserve"> </w:t>
      </w:r>
      <m:oMath>
        <m:r>
          <m:rPr/>
          <w:rPr>
            <w:rFonts w:ascii="Cambria Math" w:hAnsi="Cambria Math" w:eastAsia="Times New Roman"/>
            <w:sz w:val="28"/>
            <w:szCs w:val="28"/>
            <w:lang w:val="en-US"/>
          </w:rPr>
          <m:t xml:space="preserve">4) </m:t>
        </m:r>
        <m:d>
          <m:dPr>
            <m:ctrlPr>
              <w:rPr>
                <w:rFonts w:ascii="Cambria Math" w:hAnsi="Cambria Math" w:eastAsia="Times New Roman"/>
                <w:i/>
                <w:sz w:val="28"/>
                <w:szCs w:val="28"/>
                <w:lang w:val="en-US"/>
              </w:rPr>
            </m:ctrlPr>
          </m:dPr>
          <m:e>
            <m:r>
              <m:rPr/>
              <w:rPr>
                <w:rFonts w:ascii="Cambria Math" w:hAnsi="Cambria Math" w:eastAsia="Times New Roman"/>
                <w:sz w:val="28"/>
                <w:szCs w:val="28"/>
                <w:lang w:val="en-US"/>
              </w:rPr>
              <m:t>−∞;x</m:t>
            </m:r>
            <m:ctrlPr>
              <w:rPr>
                <w:rFonts w:ascii="Cambria Math" w:hAnsi="Cambria Math" w:eastAsia="Times New Roman"/>
                <w:i/>
                <w:sz w:val="28"/>
                <w:szCs w:val="28"/>
                <w:lang w:val="en-US"/>
              </w:rPr>
            </m:ctrlPr>
          </m:e>
        </m:d>
        <m:r>
          <m:rPr/>
          <w:rPr>
            <w:rFonts w:ascii="Cambria Math" w:hAnsi="Cambria Math" w:eastAsia="Times New Roman"/>
            <w:sz w:val="28"/>
            <w:szCs w:val="28"/>
            <w:lang w:val="en-US"/>
          </w:rPr>
          <m:t>∪</m:t>
        </m:r>
        <m:d>
          <m:dPr>
            <m:ctrlPr>
              <w:rPr>
                <w:rFonts w:ascii="Cambria Math" w:hAnsi="Cambria Math" w:eastAsia="Times New Roman"/>
                <w:i/>
                <w:sz w:val="28"/>
                <w:szCs w:val="28"/>
                <w:lang w:val="en-US"/>
              </w:rPr>
            </m:ctrlPr>
          </m:dPr>
          <m:e>
            <m:r>
              <m:rPr/>
              <w:rPr>
                <w:rFonts w:ascii="Cambria Math" w:hAnsi="Cambria Math" w:eastAsia="Times New Roman"/>
                <w:sz w:val="28"/>
                <w:szCs w:val="28"/>
                <w:lang w:val="en-US"/>
              </w:rPr>
              <m:t>x;+∞</m:t>
            </m:r>
            <m:ctrlPr>
              <w:rPr>
                <w:rFonts w:ascii="Cambria Math" w:hAnsi="Cambria Math" w:eastAsia="Times New Roman"/>
                <w:i/>
                <w:sz w:val="28"/>
                <w:szCs w:val="28"/>
                <w:lang w:val="en-US"/>
              </w:rPr>
            </m:ctrlPr>
          </m:e>
        </m:d>
        <m:r>
          <m:rPr/>
          <w:rPr>
            <w:rFonts w:ascii="Cambria Math" w:hAnsi="Cambria Math" w:eastAsia="Times New Roman"/>
            <w:sz w:val="28"/>
            <w:szCs w:val="28"/>
            <w:lang w:val="en-US"/>
          </w:rPr>
          <m:t>;</m:t>
        </m:r>
      </m:oMath>
      <w:r>
        <w:rPr>
          <w:rFonts w:ascii="Times New Roman" w:hAnsi="Times New Roman" w:eastAsia="Times New Roman"/>
          <w:sz w:val="24"/>
          <w:szCs w:val="24"/>
          <w:lang w:val="en-US"/>
        </w:rPr>
        <w:t xml:space="preserve"> </w:t>
      </w:r>
      <m:oMath>
        <m:r>
          <m:rPr/>
          <w:rPr>
            <w:rFonts w:ascii="Cambria Math" w:hAnsi="Cambria Math" w:eastAsia="Times New Roman"/>
            <w:sz w:val="28"/>
            <w:szCs w:val="28"/>
            <w:lang w:val="en-US"/>
          </w:rPr>
          <m:t xml:space="preserve">5) ∅;6) </m:t>
        </m:r>
        <m:d>
          <m:dPr>
            <m:ctrlPr>
              <w:rPr>
                <w:rFonts w:ascii="Cambria Math" w:hAnsi="Cambria Math" w:eastAsia="Times New Roman"/>
                <w:i/>
                <w:sz w:val="28"/>
                <w:szCs w:val="28"/>
                <w:lang w:val="en-US"/>
              </w:rPr>
            </m:ctrlPr>
          </m:dPr>
          <m:e>
            <m:r>
              <m:rPr/>
              <w:rPr>
                <w:rFonts w:ascii="Cambria Math" w:hAnsi="Cambria Math" w:eastAsia="Times New Roman"/>
                <w:sz w:val="28"/>
                <w:szCs w:val="28"/>
                <w:lang w:val="en-US"/>
              </w:rPr>
              <m:t>−∞;+∞</m:t>
            </m:r>
            <m:ctrlPr>
              <w:rPr>
                <w:rFonts w:ascii="Cambria Math" w:hAnsi="Cambria Math" w:eastAsia="Times New Roman"/>
                <w:i/>
                <w:sz w:val="28"/>
                <w:szCs w:val="28"/>
                <w:lang w:val="en-US"/>
              </w:rPr>
            </m:ctrlPr>
          </m:e>
        </m:d>
        <m:r>
          <m:rPr/>
          <w:rPr>
            <w:rFonts w:ascii="Cambria Math" w:hAnsi="Cambria Math" w:eastAsia="Times New Roman"/>
            <w:sz w:val="28"/>
            <w:szCs w:val="28"/>
            <w:lang w:val="en-US"/>
          </w:rPr>
          <m:t>.</m:t>
        </m:r>
      </m:oMath>
    </w:p>
    <w:p w14:paraId="71C95EDC">
      <w:pPr>
        <w:pStyle w:val="16"/>
        <w:spacing w:after="0"/>
        <w:jc w:val="both"/>
        <w:rPr>
          <w:rFonts w:ascii="Times New Roman" w:hAnsi="Times New Roman" w:eastAsia="Times New Roman"/>
          <w:sz w:val="24"/>
          <w:szCs w:val="24"/>
          <w:lang w:val="en-US"/>
        </w:rPr>
      </w:pPr>
    </w:p>
    <w:p w14:paraId="55490027">
      <w:pPr>
        <w:pStyle w:val="16"/>
        <w:numPr>
          <w:ilvl w:val="0"/>
          <w:numId w:val="3"/>
        </w:numPr>
        <w:spacing w:after="0"/>
        <w:jc w:val="both"/>
        <w:rPr>
          <w:rFonts w:ascii="Times New Roman" w:hAnsi="Times New Roman"/>
          <w:sz w:val="24"/>
          <w:szCs w:val="24"/>
          <w:lang w:val="kk-KZ"/>
        </w:rPr>
      </w:pPr>
      <m:oMath>
        <m:r>
          <m:rPr/>
          <w:rPr>
            <w:rFonts w:ascii="Cambria Math" w:hAnsi="Cambria Math"/>
            <w:sz w:val="28"/>
            <w:szCs w:val="28"/>
            <w:lang w:val="kk-KZ"/>
          </w:rPr>
          <m:t>a</m:t>
        </m:r>
        <m:sSup>
          <m:sSupPr>
            <m:ctrlPr>
              <w:rPr>
                <w:rFonts w:ascii="Cambria Math" w:hAnsi="Cambria Math"/>
                <w:i/>
                <w:sz w:val="28"/>
                <w:szCs w:val="28"/>
                <w:lang w:val="kk-KZ"/>
              </w:rPr>
            </m:ctrlPr>
          </m:sSupPr>
          <m:e>
            <m:r>
              <m:rPr/>
              <w:rPr>
                <w:rFonts w:ascii="Cambria Math" w:hAnsi="Cambria Math"/>
                <w:sz w:val="28"/>
                <w:szCs w:val="28"/>
                <w:lang w:val="kk-KZ"/>
              </w:rPr>
              <m:t>x</m:t>
            </m:r>
            <m:ctrlPr>
              <w:rPr>
                <w:rFonts w:ascii="Cambria Math" w:hAnsi="Cambria Math"/>
                <w:i/>
                <w:sz w:val="28"/>
                <w:szCs w:val="28"/>
                <w:lang w:val="kk-KZ"/>
              </w:rPr>
            </m:ctrlPr>
          </m:e>
          <m:sup>
            <m:r>
              <m:rPr/>
              <w:rPr>
                <w:rFonts w:ascii="Cambria Math" w:hAnsi="Cambria Math"/>
                <w:sz w:val="28"/>
                <w:szCs w:val="28"/>
                <w:lang w:val="kk-KZ"/>
              </w:rPr>
              <m:t>2</m:t>
            </m:r>
            <m:ctrlPr>
              <w:rPr>
                <w:rFonts w:ascii="Cambria Math" w:hAnsi="Cambria Math"/>
                <w:i/>
                <w:sz w:val="28"/>
                <w:szCs w:val="28"/>
                <w:lang w:val="kk-KZ"/>
              </w:rPr>
            </m:ctrlPr>
          </m:sup>
        </m:sSup>
        <m:r>
          <m:rPr/>
          <w:rPr>
            <w:rFonts w:ascii="Cambria Math" w:hAnsi="Cambria Math"/>
            <w:sz w:val="28"/>
            <w:szCs w:val="28"/>
            <w:lang w:val="kk-KZ"/>
          </w:rPr>
          <m:t>+bx+c≤0.</m:t>
        </m:r>
      </m:oMath>
      <w:r>
        <w:rPr>
          <w:rFonts w:ascii="Times New Roman" w:hAnsi="Times New Roman" w:eastAsia="Times New Roman"/>
          <w:sz w:val="24"/>
          <w:szCs w:val="24"/>
          <w:lang w:val="en-US"/>
        </w:rPr>
        <w:t xml:space="preserve"> </w:t>
      </w:r>
    </w:p>
    <w:p w14:paraId="6C97B71A">
      <w:pPr>
        <w:pStyle w:val="16"/>
        <w:spacing w:after="0"/>
        <w:jc w:val="both"/>
        <w:rPr>
          <w:rFonts w:ascii="Times New Roman" w:hAnsi="Times New Roman"/>
          <w:sz w:val="24"/>
          <w:szCs w:val="24"/>
          <w:lang w:val="en-US"/>
        </w:rPr>
      </w:pPr>
      <m:oMath>
        <m:r>
          <m:rPr/>
          <w:rPr>
            <w:rFonts w:ascii="Cambria Math" w:hAnsi="Cambria Math" w:eastAsia="Times New Roman"/>
            <w:sz w:val="28"/>
            <w:szCs w:val="28"/>
            <w:lang w:val="kk-KZ"/>
          </w:rPr>
          <m:t xml:space="preserve">1) </m:t>
        </m:r>
        <m:d>
          <m:dPr>
            <m:begChr m:val="["/>
            <m:endChr m:val=""/>
            <m:ctrlPr>
              <w:rPr>
                <w:rFonts w:ascii="Cambria Math" w:hAnsi="Cambria Math" w:eastAsia="Times New Roman"/>
                <w:i/>
                <w:sz w:val="28"/>
                <w:szCs w:val="28"/>
                <w:lang w:val="en-US"/>
              </w:rPr>
            </m:ctrlPr>
          </m:dPr>
          <m:e>
            <m:sSub>
              <m:sSubPr>
                <m:ctrlPr>
                  <w:rPr>
                    <w:rFonts w:ascii="Cambria Math" w:hAnsi="Cambria Math" w:eastAsia="Times New Roman"/>
                    <w:i/>
                    <w:sz w:val="28"/>
                    <w:szCs w:val="28"/>
                    <w:lang w:val="en-US"/>
                  </w:rPr>
                </m:ctrlPr>
              </m:sSubPr>
              <m:e>
                <m:r>
                  <m:rPr/>
                  <w:rPr>
                    <w:rFonts w:ascii="Cambria Math" w:hAnsi="Cambria Math" w:eastAsia="Times New Roman"/>
                    <w:sz w:val="28"/>
                    <w:szCs w:val="28"/>
                    <w:lang w:val="kk-KZ"/>
                  </w:rPr>
                  <m:t>x</m:t>
                </m:r>
                <m:ctrlPr>
                  <w:rPr>
                    <w:rFonts w:ascii="Cambria Math" w:hAnsi="Cambria Math" w:eastAsia="Times New Roman"/>
                    <w:i/>
                    <w:sz w:val="28"/>
                    <w:szCs w:val="28"/>
                    <w:lang w:val="en-US"/>
                  </w:rPr>
                </m:ctrlPr>
              </m:e>
              <m:sub>
                <m:r>
                  <m:rPr/>
                  <w:rPr>
                    <w:rFonts w:ascii="Cambria Math" w:hAnsi="Cambria Math" w:eastAsia="Times New Roman"/>
                    <w:sz w:val="28"/>
                    <w:szCs w:val="28"/>
                    <w:lang w:val="kk-KZ"/>
                  </w:rPr>
                  <m:t>1</m:t>
                </m:r>
                <m:ctrlPr>
                  <w:rPr>
                    <w:rFonts w:ascii="Cambria Math" w:hAnsi="Cambria Math" w:eastAsia="Times New Roman"/>
                    <w:i/>
                    <w:sz w:val="28"/>
                    <w:szCs w:val="28"/>
                    <w:lang w:val="en-US"/>
                  </w:rPr>
                </m:ctrlPr>
              </m:sub>
            </m:sSub>
            <m:r>
              <m:rPr/>
              <w:rPr>
                <w:rFonts w:ascii="Cambria Math" w:hAnsi="Cambria Math" w:eastAsia="Times New Roman"/>
                <w:sz w:val="28"/>
                <w:szCs w:val="28"/>
                <w:lang w:val="kk-KZ"/>
              </w:rPr>
              <m:t>;</m:t>
            </m:r>
            <m:d>
              <m:dPr>
                <m:begChr m:val=""/>
                <m:endChr m:val="]"/>
                <m:ctrlPr>
                  <w:rPr>
                    <w:rFonts w:ascii="Cambria Math" w:hAnsi="Cambria Math" w:eastAsia="Times New Roman"/>
                    <w:i/>
                    <w:sz w:val="28"/>
                    <w:szCs w:val="28"/>
                    <w:lang w:val="en-US"/>
                  </w:rPr>
                </m:ctrlPr>
              </m:dPr>
              <m:e>
                <m:sSub>
                  <m:sSubPr>
                    <m:ctrlPr>
                      <w:rPr>
                        <w:rFonts w:ascii="Cambria Math" w:hAnsi="Cambria Math" w:eastAsia="Times New Roman"/>
                        <w:i/>
                        <w:sz w:val="28"/>
                        <w:szCs w:val="28"/>
                        <w:lang w:val="en-US"/>
                      </w:rPr>
                    </m:ctrlPr>
                  </m:sSubPr>
                  <m:e>
                    <m:r>
                      <m:rPr/>
                      <w:rPr>
                        <w:rFonts w:ascii="Cambria Math" w:hAnsi="Cambria Math" w:eastAsia="Times New Roman"/>
                        <w:sz w:val="28"/>
                        <w:szCs w:val="28"/>
                        <w:lang w:val="kk-KZ"/>
                      </w:rPr>
                      <m:t>x</m:t>
                    </m:r>
                    <m:ctrlPr>
                      <w:rPr>
                        <w:rFonts w:ascii="Cambria Math" w:hAnsi="Cambria Math" w:eastAsia="Times New Roman"/>
                        <w:i/>
                        <w:sz w:val="28"/>
                        <w:szCs w:val="28"/>
                        <w:lang w:val="en-US"/>
                      </w:rPr>
                    </m:ctrlPr>
                  </m:e>
                  <m:sub>
                    <m:r>
                      <m:rPr/>
                      <w:rPr>
                        <w:rFonts w:ascii="Cambria Math" w:hAnsi="Cambria Math" w:eastAsia="Times New Roman"/>
                        <w:sz w:val="28"/>
                        <w:szCs w:val="28"/>
                        <w:lang w:val="kk-KZ"/>
                      </w:rPr>
                      <m:t>2</m:t>
                    </m:r>
                    <m:ctrlPr>
                      <w:rPr>
                        <w:rFonts w:ascii="Cambria Math" w:hAnsi="Cambria Math" w:eastAsia="Times New Roman"/>
                        <w:i/>
                        <w:sz w:val="28"/>
                        <w:szCs w:val="28"/>
                        <w:lang w:val="en-US"/>
                      </w:rPr>
                    </m:ctrlPr>
                  </m:sub>
                </m:sSub>
                <m:ctrlPr>
                  <w:rPr>
                    <w:rFonts w:ascii="Cambria Math" w:hAnsi="Cambria Math" w:eastAsia="Times New Roman"/>
                    <w:i/>
                    <w:sz w:val="28"/>
                    <w:szCs w:val="28"/>
                    <w:lang w:val="en-US"/>
                  </w:rPr>
                </m:ctrlPr>
              </m:e>
            </m:d>
            <m:r>
              <m:rPr/>
              <w:rPr>
                <w:rFonts w:ascii="Cambria Math" w:hAnsi="Cambria Math" w:eastAsia="Times New Roman"/>
                <w:sz w:val="28"/>
                <w:szCs w:val="28"/>
                <w:lang w:val="kk-KZ"/>
              </w:rPr>
              <m:t>;</m:t>
            </m:r>
            <m:ctrlPr>
              <w:rPr>
                <w:rFonts w:ascii="Cambria Math" w:hAnsi="Cambria Math" w:eastAsia="Times New Roman"/>
                <w:i/>
                <w:sz w:val="28"/>
                <w:szCs w:val="28"/>
                <w:lang w:val="en-US"/>
              </w:rPr>
            </m:ctrlPr>
          </m:e>
        </m:d>
      </m:oMath>
      <w:r>
        <w:rPr>
          <w:rFonts w:ascii="Times New Roman" w:hAnsi="Times New Roman" w:eastAsia="Times New Roman"/>
          <w:sz w:val="24"/>
          <w:szCs w:val="24"/>
          <w:lang w:val="en-US"/>
        </w:rPr>
        <w:t xml:space="preserve">  </w:t>
      </w:r>
      <m:oMath>
        <m:r>
          <m:rPr/>
          <w:rPr>
            <w:rFonts w:ascii="Cambria Math" w:hAnsi="Cambria Math" w:eastAsia="Times New Roman"/>
            <w:sz w:val="28"/>
            <w:szCs w:val="28"/>
            <w:lang w:val="kk-KZ"/>
          </w:rPr>
          <m:t>2)(−∞;</m:t>
        </m:r>
        <m:d>
          <m:dPr>
            <m:begChr m:val=""/>
            <m:endChr m:val="]"/>
            <m:ctrlPr>
              <w:rPr>
                <w:rFonts w:ascii="Cambria Math" w:hAnsi="Cambria Math" w:eastAsia="Times New Roman"/>
                <w:i/>
                <w:sz w:val="28"/>
                <w:szCs w:val="28"/>
                <w:lang w:val="kk-KZ"/>
              </w:rPr>
            </m:ctrlPr>
          </m:dPr>
          <m:e>
            <m:sSub>
              <m:sSubPr>
                <m:ctrlPr>
                  <w:rPr>
                    <w:rFonts w:ascii="Cambria Math" w:hAnsi="Cambria Math" w:eastAsia="Times New Roman"/>
                    <w:i/>
                    <w:sz w:val="28"/>
                    <w:szCs w:val="28"/>
                    <w:lang w:val="kk-KZ"/>
                  </w:rPr>
                </m:ctrlPr>
              </m:sSubPr>
              <m:e>
                <m:r>
                  <m:rPr/>
                  <w:rPr>
                    <w:rFonts w:ascii="Cambria Math" w:hAnsi="Cambria Math" w:eastAsia="Times New Roman"/>
                    <w:sz w:val="28"/>
                    <w:szCs w:val="28"/>
                    <w:lang w:val="kk-KZ"/>
                  </w:rPr>
                  <m:t>x</m:t>
                </m:r>
                <m:ctrlPr>
                  <w:rPr>
                    <w:rFonts w:ascii="Cambria Math" w:hAnsi="Cambria Math" w:eastAsia="Times New Roman"/>
                    <w:i/>
                    <w:sz w:val="28"/>
                    <w:szCs w:val="28"/>
                    <w:lang w:val="kk-KZ"/>
                  </w:rPr>
                </m:ctrlPr>
              </m:e>
              <m:sub>
                <m:r>
                  <m:rPr/>
                  <w:rPr>
                    <w:rFonts w:ascii="Cambria Math" w:hAnsi="Cambria Math" w:eastAsia="Times New Roman"/>
                    <w:sz w:val="28"/>
                    <w:szCs w:val="28"/>
                    <w:lang w:val="kk-KZ"/>
                  </w:rPr>
                  <m:t>1</m:t>
                </m:r>
                <m:ctrlPr>
                  <w:rPr>
                    <w:rFonts w:ascii="Cambria Math" w:hAnsi="Cambria Math" w:eastAsia="Times New Roman"/>
                    <w:i/>
                    <w:sz w:val="28"/>
                    <w:szCs w:val="28"/>
                    <w:lang w:val="kk-KZ"/>
                  </w:rPr>
                </m:ctrlPr>
              </m:sub>
            </m:sSub>
            <m:ctrlPr>
              <w:rPr>
                <w:rFonts w:ascii="Cambria Math" w:hAnsi="Cambria Math" w:eastAsia="Times New Roman"/>
                <w:i/>
                <w:sz w:val="28"/>
                <w:szCs w:val="28"/>
                <w:lang w:val="kk-KZ"/>
              </w:rPr>
            </m:ctrlPr>
          </m:e>
        </m:d>
        <m:r>
          <m:rPr/>
          <w:rPr>
            <w:rFonts w:ascii="Cambria Math" w:hAnsi="Cambria Math" w:eastAsia="Times New Roman"/>
            <w:sz w:val="28"/>
            <w:szCs w:val="28"/>
            <w:lang w:val="kk-KZ"/>
          </w:rPr>
          <m:t>∪</m:t>
        </m:r>
        <m:d>
          <m:dPr>
            <m:begChr m:val="["/>
            <m:endChr m:val=""/>
            <m:ctrlPr>
              <w:rPr>
                <w:rFonts w:ascii="Cambria Math" w:hAnsi="Cambria Math" w:eastAsia="Times New Roman"/>
                <w:i/>
                <w:sz w:val="28"/>
                <w:szCs w:val="28"/>
                <w:lang w:val="kk-KZ"/>
              </w:rPr>
            </m:ctrlPr>
          </m:dPr>
          <m:e>
            <m:sSub>
              <m:sSubPr>
                <m:ctrlPr>
                  <w:rPr>
                    <w:rFonts w:ascii="Cambria Math" w:hAnsi="Cambria Math" w:eastAsia="Times New Roman"/>
                    <w:i/>
                    <w:sz w:val="28"/>
                    <w:szCs w:val="28"/>
                    <w:lang w:val="kk-KZ"/>
                  </w:rPr>
                </m:ctrlPr>
              </m:sSubPr>
              <m:e>
                <m:r>
                  <m:rPr/>
                  <w:rPr>
                    <w:rFonts w:ascii="Cambria Math" w:hAnsi="Cambria Math" w:eastAsia="Times New Roman"/>
                    <w:sz w:val="28"/>
                    <w:szCs w:val="28"/>
                    <w:lang w:val="kk-KZ"/>
                  </w:rPr>
                  <m:t>x</m:t>
                </m:r>
                <m:ctrlPr>
                  <w:rPr>
                    <w:rFonts w:ascii="Cambria Math" w:hAnsi="Cambria Math" w:eastAsia="Times New Roman"/>
                    <w:i/>
                    <w:sz w:val="28"/>
                    <w:szCs w:val="28"/>
                    <w:lang w:val="kk-KZ"/>
                  </w:rPr>
                </m:ctrlPr>
              </m:e>
              <m:sub>
                <m:r>
                  <m:rPr/>
                  <w:rPr>
                    <w:rFonts w:ascii="Cambria Math" w:hAnsi="Cambria Math" w:eastAsia="Times New Roman"/>
                    <w:sz w:val="28"/>
                    <w:szCs w:val="28"/>
                    <w:lang w:val="kk-KZ"/>
                  </w:rPr>
                  <m:t>2</m:t>
                </m:r>
                <m:ctrlPr>
                  <w:rPr>
                    <w:rFonts w:ascii="Cambria Math" w:hAnsi="Cambria Math" w:eastAsia="Times New Roman"/>
                    <w:i/>
                    <w:sz w:val="28"/>
                    <w:szCs w:val="28"/>
                    <w:lang w:val="kk-KZ"/>
                  </w:rPr>
                </m:ctrlPr>
              </m:sub>
            </m:sSub>
            <m:r>
              <m:rPr/>
              <w:rPr>
                <w:rFonts w:ascii="Cambria Math" w:hAnsi="Cambria Math" w:eastAsia="Times New Roman"/>
                <w:sz w:val="28"/>
                <w:szCs w:val="28"/>
                <w:lang w:val="kk-KZ"/>
              </w:rPr>
              <m:t>+∞)</m:t>
            </m:r>
            <m:ctrlPr>
              <w:rPr>
                <w:rFonts w:ascii="Cambria Math" w:hAnsi="Cambria Math" w:eastAsia="Times New Roman"/>
                <w:i/>
                <w:sz w:val="28"/>
                <w:szCs w:val="28"/>
                <w:lang w:val="kk-KZ"/>
              </w:rPr>
            </m:ctrlPr>
          </m:e>
        </m:d>
        <m:r>
          <m:rPr/>
          <w:rPr>
            <w:rFonts w:ascii="Cambria Math" w:hAnsi="Cambria Math" w:eastAsia="Times New Roman"/>
            <w:sz w:val="28"/>
            <w:szCs w:val="28"/>
            <w:lang w:val="kk-KZ"/>
          </w:rPr>
          <m:t>;</m:t>
        </m:r>
      </m:oMath>
      <w:r>
        <w:rPr>
          <w:rFonts w:ascii="Times New Roman" w:hAnsi="Times New Roman" w:eastAsia="Times New Roman"/>
          <w:sz w:val="24"/>
          <w:szCs w:val="24"/>
          <w:lang w:val="en-US"/>
        </w:rPr>
        <w:t xml:space="preserve"> </w:t>
      </w:r>
      <m:oMath>
        <m:r>
          <m:rPr/>
          <w:rPr>
            <w:rFonts w:ascii="Cambria Math" w:hAnsi="Cambria Math" w:eastAsia="Times New Roman"/>
            <w:sz w:val="28"/>
            <w:szCs w:val="28"/>
            <w:lang w:val="kk-KZ"/>
          </w:rPr>
          <m:t>3) x=</m:t>
        </m:r>
        <m:sSub>
          <m:sSubPr>
            <m:ctrlPr>
              <w:rPr>
                <w:rFonts w:ascii="Cambria Math" w:hAnsi="Cambria Math" w:eastAsia="Times New Roman"/>
                <w:i/>
                <w:sz w:val="28"/>
                <w:szCs w:val="28"/>
                <w:lang w:val="en-US"/>
              </w:rPr>
            </m:ctrlPr>
          </m:sSubPr>
          <m:e>
            <m:r>
              <m:rPr/>
              <w:rPr>
                <w:rFonts w:ascii="Cambria Math" w:hAnsi="Cambria Math" w:eastAsia="Times New Roman"/>
                <w:sz w:val="28"/>
                <w:szCs w:val="28"/>
                <w:lang w:val="kk-KZ"/>
              </w:rPr>
              <m:t>x</m:t>
            </m:r>
            <m:ctrlPr>
              <w:rPr>
                <w:rFonts w:ascii="Cambria Math" w:hAnsi="Cambria Math" w:eastAsia="Times New Roman"/>
                <w:i/>
                <w:sz w:val="28"/>
                <w:szCs w:val="28"/>
                <w:lang w:val="en-US"/>
              </w:rPr>
            </m:ctrlPr>
          </m:e>
          <m:sub>
            <m:r>
              <m:rPr/>
              <w:rPr>
                <w:rFonts w:ascii="Cambria Math" w:hAnsi="Cambria Math" w:eastAsia="Times New Roman"/>
                <w:sz w:val="28"/>
                <w:szCs w:val="28"/>
                <w:lang w:val="kk-KZ"/>
              </w:rPr>
              <m:t>1</m:t>
            </m:r>
            <m:ctrlPr>
              <w:rPr>
                <w:rFonts w:ascii="Cambria Math" w:hAnsi="Cambria Math" w:eastAsia="Times New Roman"/>
                <w:i/>
                <w:sz w:val="28"/>
                <w:szCs w:val="28"/>
                <w:lang w:val="en-US"/>
              </w:rPr>
            </m:ctrlPr>
          </m:sub>
        </m:sSub>
        <m:r>
          <m:rPr/>
          <w:rPr>
            <w:rFonts w:ascii="Cambria Math" w:hAnsi="Cambria Math" w:eastAsia="Times New Roman"/>
            <w:sz w:val="28"/>
            <w:szCs w:val="28"/>
            <w:lang w:val="kk-KZ"/>
          </w:rPr>
          <m:t>=</m:t>
        </m:r>
        <m:sSub>
          <m:sSubPr>
            <m:ctrlPr>
              <w:rPr>
                <w:rFonts w:ascii="Cambria Math" w:hAnsi="Cambria Math" w:eastAsia="Times New Roman"/>
                <w:i/>
                <w:sz w:val="28"/>
                <w:szCs w:val="28"/>
                <w:lang w:val="en-US"/>
              </w:rPr>
            </m:ctrlPr>
          </m:sSubPr>
          <m:e>
            <m:r>
              <m:rPr/>
              <w:rPr>
                <w:rFonts w:ascii="Cambria Math" w:hAnsi="Cambria Math" w:eastAsia="Times New Roman"/>
                <w:sz w:val="28"/>
                <w:szCs w:val="28"/>
                <w:lang w:val="kk-KZ"/>
              </w:rPr>
              <m:t>x</m:t>
            </m:r>
            <m:ctrlPr>
              <w:rPr>
                <w:rFonts w:ascii="Cambria Math" w:hAnsi="Cambria Math" w:eastAsia="Times New Roman"/>
                <w:i/>
                <w:sz w:val="28"/>
                <w:szCs w:val="28"/>
                <w:lang w:val="en-US"/>
              </w:rPr>
            </m:ctrlPr>
          </m:e>
          <m:sub>
            <m:r>
              <m:rPr/>
              <w:rPr>
                <w:rFonts w:ascii="Cambria Math" w:hAnsi="Cambria Math" w:eastAsia="Times New Roman"/>
                <w:sz w:val="28"/>
                <w:szCs w:val="28"/>
                <w:lang w:val="kk-KZ"/>
              </w:rPr>
              <m:t>2</m:t>
            </m:r>
            <m:ctrlPr>
              <w:rPr>
                <w:rFonts w:ascii="Cambria Math" w:hAnsi="Cambria Math" w:eastAsia="Times New Roman"/>
                <w:i/>
                <w:sz w:val="28"/>
                <w:szCs w:val="28"/>
                <w:lang w:val="en-US"/>
              </w:rPr>
            </m:ctrlPr>
          </m:sub>
        </m:sSub>
        <m:r>
          <m:rPr/>
          <w:rPr>
            <w:rFonts w:ascii="Cambria Math" w:hAnsi="Cambria Math" w:eastAsia="Times New Roman"/>
            <w:sz w:val="28"/>
            <w:szCs w:val="28"/>
            <w:lang w:val="kk-KZ"/>
          </w:rPr>
          <m:t>;</m:t>
        </m:r>
      </m:oMath>
      <w:r>
        <w:rPr>
          <w:rFonts w:ascii="Times New Roman" w:hAnsi="Times New Roman" w:eastAsia="Times New Roman"/>
          <w:sz w:val="24"/>
          <w:szCs w:val="24"/>
          <w:lang w:val="en-US"/>
        </w:rPr>
        <w:t xml:space="preserve">  </w:t>
      </w:r>
      <m:oMath>
        <m:r>
          <m:rPr/>
          <w:rPr>
            <w:rFonts w:ascii="Cambria Math" w:hAnsi="Cambria Math" w:eastAsia="Times New Roman"/>
            <w:sz w:val="28"/>
            <w:szCs w:val="28"/>
            <w:lang w:val="en-US"/>
          </w:rPr>
          <m:t xml:space="preserve">4) </m:t>
        </m:r>
        <m:d>
          <m:dPr>
            <m:ctrlPr>
              <w:rPr>
                <w:rFonts w:ascii="Cambria Math" w:hAnsi="Cambria Math" w:eastAsia="Times New Roman"/>
                <w:i/>
                <w:sz w:val="28"/>
                <w:szCs w:val="28"/>
                <w:lang w:val="en-US"/>
              </w:rPr>
            </m:ctrlPr>
          </m:dPr>
          <m:e>
            <m:r>
              <m:rPr/>
              <w:rPr>
                <w:rFonts w:ascii="Cambria Math" w:hAnsi="Cambria Math" w:eastAsia="Times New Roman"/>
                <w:sz w:val="28"/>
                <w:szCs w:val="28"/>
                <w:lang w:val="en-US"/>
              </w:rPr>
              <m:t>−∞;+∞</m:t>
            </m:r>
            <m:ctrlPr>
              <w:rPr>
                <w:rFonts w:ascii="Cambria Math" w:hAnsi="Cambria Math" w:eastAsia="Times New Roman"/>
                <w:i/>
                <w:sz w:val="28"/>
                <w:szCs w:val="28"/>
                <w:lang w:val="en-US"/>
              </w:rPr>
            </m:ctrlPr>
          </m:e>
        </m:d>
        <m:r>
          <m:rPr/>
          <w:rPr>
            <w:rFonts w:ascii="Cambria Math" w:hAnsi="Cambria Math" w:eastAsia="Times New Roman"/>
            <w:sz w:val="28"/>
            <w:szCs w:val="28"/>
            <w:lang w:val="en-US"/>
          </w:rPr>
          <m:t>;</m:t>
        </m:r>
      </m:oMath>
      <w:r>
        <w:rPr>
          <w:rFonts w:ascii="Times New Roman" w:hAnsi="Times New Roman" w:eastAsia="Times New Roman"/>
          <w:sz w:val="24"/>
          <w:szCs w:val="24"/>
          <w:lang w:val="en-US"/>
        </w:rPr>
        <w:t xml:space="preserve"> </w:t>
      </w:r>
      <m:oMath>
        <m:r>
          <m:rPr/>
          <w:rPr>
            <w:rFonts w:ascii="Cambria Math" w:hAnsi="Cambria Math" w:eastAsia="Times New Roman"/>
            <w:sz w:val="28"/>
            <w:szCs w:val="28"/>
            <w:lang w:val="en-US"/>
          </w:rPr>
          <m:t xml:space="preserve">5) ∅;6) </m:t>
        </m:r>
        <m:d>
          <m:dPr>
            <m:ctrlPr>
              <w:rPr>
                <w:rFonts w:ascii="Cambria Math" w:hAnsi="Cambria Math" w:eastAsia="Times New Roman"/>
                <w:i/>
                <w:sz w:val="28"/>
                <w:szCs w:val="28"/>
                <w:lang w:val="en-US"/>
              </w:rPr>
            </m:ctrlPr>
          </m:dPr>
          <m:e>
            <m:r>
              <m:rPr/>
              <w:rPr>
                <w:rFonts w:ascii="Cambria Math" w:hAnsi="Cambria Math" w:eastAsia="Times New Roman"/>
                <w:sz w:val="28"/>
                <w:szCs w:val="28"/>
                <w:lang w:val="en-US"/>
              </w:rPr>
              <m:t>−∞;+∞</m:t>
            </m:r>
            <m:ctrlPr>
              <w:rPr>
                <w:rFonts w:ascii="Cambria Math" w:hAnsi="Cambria Math" w:eastAsia="Times New Roman"/>
                <w:i/>
                <w:sz w:val="28"/>
                <w:szCs w:val="28"/>
                <w:lang w:val="en-US"/>
              </w:rPr>
            </m:ctrlPr>
          </m:e>
        </m:d>
        <m:r>
          <m:rPr/>
          <w:rPr>
            <w:rFonts w:ascii="Cambria Math" w:hAnsi="Cambria Math" w:eastAsia="Times New Roman"/>
            <w:sz w:val="28"/>
            <w:szCs w:val="28"/>
            <w:lang w:val="en-US"/>
          </w:rPr>
          <m:t>.</m:t>
        </m:r>
      </m:oMath>
    </w:p>
    <w:p w14:paraId="13583F9B">
      <w:pPr>
        <w:pStyle w:val="16"/>
        <w:spacing w:after="0"/>
        <w:rPr>
          <w:rFonts w:ascii="Times New Roman" w:hAnsi="Times New Roman"/>
          <w:sz w:val="24"/>
          <w:szCs w:val="24"/>
          <w:lang w:val="kk-KZ"/>
        </w:rPr>
      </w:pPr>
    </w:p>
    <w:p w14:paraId="3B8CEB29">
      <w:pPr>
        <w:pStyle w:val="16"/>
        <w:spacing w:after="0"/>
        <w:rPr>
          <w:rFonts w:ascii="Times New Roman" w:hAnsi="Times New Roman"/>
          <w:sz w:val="24"/>
          <w:szCs w:val="24"/>
          <w:lang w:val="kk-KZ"/>
        </w:rPr>
      </w:pPr>
      <w:r>
        <w:rPr>
          <w:rFonts w:ascii="Times New Roman" w:hAnsi="Times New Roman"/>
          <w:sz w:val="24"/>
          <w:szCs w:val="24"/>
          <w:lang w:eastAsia="ru-RU"/>
        </w:rPr>
        <w:drawing>
          <wp:inline distT="0" distB="0" distL="0" distR="0">
            <wp:extent cx="5591175" cy="1962150"/>
            <wp:effectExtent l="0" t="0" r="9525" b="0"/>
            <wp:docPr id="22" name="Рисунок 22" descr="http://fizmat.by/pic/MATH/page34/i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descr="http://fizmat.by/pic/MATH/page34/im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591175" cy="1962150"/>
                    </a:xfrm>
                    <a:prstGeom prst="rect">
                      <a:avLst/>
                    </a:prstGeom>
                    <a:noFill/>
                    <a:ln>
                      <a:noFill/>
                    </a:ln>
                  </pic:spPr>
                </pic:pic>
              </a:graphicData>
            </a:graphic>
          </wp:inline>
        </w:drawing>
      </w:r>
    </w:p>
    <w:p w14:paraId="2826532C">
      <w:pPr>
        <w:pStyle w:val="16"/>
        <w:spacing w:after="0"/>
        <w:rPr>
          <w:rFonts w:ascii="Times New Roman" w:hAnsi="Times New Roman"/>
          <w:sz w:val="24"/>
          <w:szCs w:val="24"/>
          <w:lang w:val="kk-KZ"/>
        </w:rPr>
      </w:pPr>
    </w:p>
    <w:p w14:paraId="61517934">
      <w:pPr>
        <w:pStyle w:val="16"/>
        <w:spacing w:after="0"/>
        <w:rPr>
          <w:rFonts w:ascii="Times New Roman" w:hAnsi="Times New Roman"/>
          <w:sz w:val="24"/>
          <w:szCs w:val="24"/>
          <w:lang w:val="kk-KZ"/>
        </w:rPr>
      </w:pPr>
    </w:p>
    <w:p w14:paraId="0DA39EE7">
      <w:pPr>
        <w:pStyle w:val="16"/>
        <w:spacing w:after="0"/>
        <w:rPr>
          <w:rFonts w:ascii="Times New Roman" w:hAnsi="Times New Roman"/>
          <w:sz w:val="24"/>
          <w:szCs w:val="24"/>
          <w:lang w:val="kk-KZ"/>
        </w:rPr>
      </w:pPr>
    </w:p>
    <w:p w14:paraId="5913C3AE">
      <w:pPr>
        <w:pStyle w:val="16"/>
        <w:spacing w:after="0"/>
        <w:rPr>
          <w:rFonts w:ascii="Times New Roman" w:hAnsi="Times New Roman"/>
          <w:sz w:val="24"/>
          <w:szCs w:val="24"/>
          <w:lang w:val="kk-KZ"/>
        </w:rPr>
      </w:pPr>
    </w:p>
    <w:p w14:paraId="6646DA27">
      <w:pPr>
        <w:pStyle w:val="16"/>
        <w:spacing w:after="0"/>
        <w:rPr>
          <w:rFonts w:ascii="Times New Roman" w:hAnsi="Times New Roman"/>
          <w:sz w:val="24"/>
          <w:szCs w:val="24"/>
          <w:lang w:val="kk-KZ"/>
        </w:rPr>
      </w:pPr>
    </w:p>
    <w:p w14:paraId="472BF23E">
      <w:pPr>
        <w:pStyle w:val="16"/>
        <w:numPr>
          <w:ilvl w:val="0"/>
          <w:numId w:val="1"/>
        </w:numPr>
        <w:spacing w:after="0"/>
        <w:rPr>
          <w:rFonts w:ascii="Times New Roman" w:hAnsi="Times New Roman"/>
          <w:b/>
          <w:sz w:val="24"/>
          <w:szCs w:val="24"/>
          <w:lang w:val="kk-KZ"/>
        </w:rPr>
      </w:pPr>
      <w:r>
        <w:rPr>
          <w:rFonts w:ascii="Times New Roman" w:hAnsi="Times New Roman"/>
          <w:b/>
          <w:sz w:val="24"/>
          <w:szCs w:val="24"/>
          <w:lang w:val="kk-KZ"/>
        </w:rPr>
        <w:t>Кері функциялар. Логарифмдік функция, оның қасиеттері және графигі</w:t>
      </w:r>
    </w:p>
    <w:p w14:paraId="7BF919D3">
      <w:pPr>
        <w:pStyle w:val="7"/>
        <w:spacing w:after="0"/>
        <w:ind w:firstLine="567"/>
        <w:jc w:val="both"/>
        <w:rPr>
          <w:lang w:val="kk-KZ"/>
        </w:rPr>
      </w:pPr>
      <w:r>
        <w:rPr>
          <w:lang w:val="kk-KZ"/>
        </w:rPr>
        <w:t>Кері функцияларды табу үшін келесі схема пайдаланылады:</w:t>
      </w:r>
    </w:p>
    <w:p w14:paraId="1E60A3AC">
      <w:pPr>
        <w:pStyle w:val="7"/>
        <w:spacing w:after="0"/>
        <w:ind w:firstLine="567"/>
        <w:jc w:val="both"/>
        <w:rPr>
          <w:lang w:val="kk-KZ"/>
        </w:rPr>
      </w:pPr>
      <w:r>
        <w:rPr>
          <w:lang w:val="kk-KZ"/>
        </w:rPr>
        <w:t xml:space="preserve">1) </w:t>
      </w:r>
      <m:oMath>
        <m:r>
          <m:rPr/>
          <w:rPr>
            <w:rFonts w:ascii="Cambria Math" w:hAnsi="Cambria Math"/>
            <w:sz w:val="28"/>
            <w:szCs w:val="28"/>
            <w:lang w:val="kk-KZ"/>
          </w:rPr>
          <m:t>y=f(x)</m:t>
        </m:r>
      </m:oMath>
      <w:r>
        <w:rPr>
          <w:lang w:val="kk-KZ"/>
        </w:rPr>
        <w:t xml:space="preserve"> функциясында </w:t>
      </w:r>
      <w:r>
        <w:rPr>
          <w:i/>
          <w:lang w:val="kk-KZ"/>
        </w:rPr>
        <w:t xml:space="preserve">x </w:t>
      </w:r>
      <w:r>
        <w:rPr>
          <w:lang w:val="kk-KZ"/>
        </w:rPr>
        <w:t xml:space="preserve">пен </w:t>
      </w:r>
      <w:r>
        <w:rPr>
          <w:i/>
          <w:lang w:val="kk-KZ"/>
        </w:rPr>
        <w:t>y-</w:t>
      </w:r>
      <w:r>
        <w:rPr>
          <w:lang w:val="kk-KZ"/>
        </w:rPr>
        <w:t xml:space="preserve">тің орындарын ауыстыру, яғни </w:t>
      </w:r>
      <m:oMath>
        <m:r>
          <m:rPr/>
          <w:rPr>
            <w:rFonts w:ascii="Cambria Math" w:hAnsi="Cambria Math"/>
            <w:sz w:val="28"/>
            <w:szCs w:val="28"/>
            <w:lang w:val="kk-KZ"/>
          </w:rPr>
          <m:t>x=f(y)</m:t>
        </m:r>
      </m:oMath>
      <w:r>
        <w:rPr>
          <w:lang w:val="kk-KZ"/>
        </w:rPr>
        <w:t xml:space="preserve"> деп жазып алу;</w:t>
      </w:r>
    </w:p>
    <w:p w14:paraId="7C73C63D">
      <w:pPr>
        <w:pStyle w:val="7"/>
        <w:spacing w:after="0"/>
        <w:ind w:firstLine="567"/>
        <w:jc w:val="both"/>
        <w:rPr>
          <w:lang w:val="kk-KZ"/>
        </w:rPr>
      </w:pPr>
      <w:r>
        <w:rPr>
          <w:lang w:val="kk-KZ"/>
        </w:rPr>
        <w:t xml:space="preserve">2) </w:t>
      </w:r>
      <m:oMath>
        <m:r>
          <m:rPr/>
          <w:rPr>
            <w:rFonts w:ascii="Cambria Math" w:hAnsi="Cambria Math"/>
            <w:sz w:val="28"/>
            <w:szCs w:val="28"/>
            <w:lang w:val="kk-KZ"/>
          </w:rPr>
          <m:t>x=f(y)</m:t>
        </m:r>
      </m:oMath>
      <w:r>
        <w:rPr>
          <w:lang w:val="kk-KZ"/>
        </w:rPr>
        <w:t xml:space="preserve"> теңдеуінен </w:t>
      </w:r>
      <w:r>
        <w:rPr>
          <w:i/>
          <w:lang w:val="kk-KZ"/>
        </w:rPr>
        <w:t>y-</w:t>
      </w:r>
      <w:r>
        <w:rPr>
          <w:lang w:val="kk-KZ"/>
        </w:rPr>
        <w:t xml:space="preserve">ті </w:t>
      </w:r>
      <w:r>
        <w:rPr>
          <w:i/>
          <w:lang w:val="kk-KZ"/>
        </w:rPr>
        <w:t xml:space="preserve">x </w:t>
      </w:r>
      <w:r>
        <w:rPr>
          <w:lang w:val="kk-KZ"/>
        </w:rPr>
        <w:t>арқылы өрнектейміз</w:t>
      </w:r>
    </w:p>
    <w:p w14:paraId="0088FA51">
      <w:pPr>
        <w:pStyle w:val="7"/>
        <w:spacing w:after="0"/>
        <w:ind w:firstLine="567"/>
        <w:jc w:val="both"/>
      </w:pPr>
      <w:r>
        <w:t>3)</w:t>
      </w:r>
      <m:oMath>
        <m:r>
          <m:rPr/>
          <w:rPr>
            <w:rFonts w:ascii="Cambria Math" w:hAnsi="Cambria Math"/>
            <w:sz w:val="28"/>
            <w:szCs w:val="28"/>
          </w:rPr>
          <m:t>y=φ(x)</m:t>
        </m:r>
      </m:oMath>
      <w:r>
        <w:t xml:space="preserve"> кері функциясын аламыз.</w:t>
      </w:r>
    </w:p>
    <w:p w14:paraId="21F7951F">
      <w:pPr>
        <w:pStyle w:val="7"/>
        <w:spacing w:after="0"/>
        <w:ind w:firstLine="567"/>
        <w:jc w:val="both"/>
        <w:rPr>
          <w:lang w:val="kk-KZ"/>
        </w:rPr>
      </w:pPr>
    </w:p>
    <w:p w14:paraId="322099BC">
      <w:pPr>
        <w:pStyle w:val="7"/>
        <w:spacing w:after="0"/>
        <w:ind w:firstLine="567"/>
        <w:jc w:val="both"/>
      </w:pPr>
      <w:r>
        <w:t>Мына түрде берілген функцияны</w:t>
      </w:r>
    </w:p>
    <w:p w14:paraId="27B68D9D">
      <w:pPr>
        <w:pStyle w:val="7"/>
        <w:spacing w:after="0"/>
        <w:ind w:firstLine="567"/>
        <w:jc w:val="both"/>
      </w:pPr>
    </w:p>
    <w:p w14:paraId="216386BB">
      <w:pPr>
        <w:pStyle w:val="7"/>
        <w:spacing w:after="0"/>
        <w:ind w:firstLine="567"/>
      </w:pPr>
      <w:r>
        <w:rPr>
          <w:position w:val="-12"/>
        </w:rPr>
        <w:drawing>
          <wp:inline distT="0" distB="0" distL="0" distR="0">
            <wp:extent cx="1514475" cy="2286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514475" cy="228600"/>
                    </a:xfrm>
                    <a:prstGeom prst="rect">
                      <a:avLst/>
                    </a:prstGeom>
                    <a:noFill/>
                    <a:ln>
                      <a:noFill/>
                    </a:ln>
                  </pic:spPr>
                </pic:pic>
              </a:graphicData>
            </a:graphic>
          </wp:inline>
        </w:drawing>
      </w:r>
    </w:p>
    <w:p w14:paraId="02348918">
      <w:pPr>
        <w:pStyle w:val="7"/>
        <w:spacing w:after="0"/>
        <w:ind w:firstLine="567"/>
        <w:jc w:val="both"/>
      </w:pPr>
      <w:r>
        <w:rPr>
          <w:i/>
        </w:rPr>
        <w:t>логарифмдік функция</w:t>
      </w:r>
      <w:r>
        <w:t xml:space="preserve"> деп атайды.  </w:t>
      </w:r>
    </w:p>
    <w:p w14:paraId="347C0EAF">
      <w:pPr>
        <w:ind w:firstLine="567"/>
        <w:jc w:val="both"/>
        <w:rPr>
          <w:lang w:val="kk-KZ" w:eastAsia="ko-KR"/>
        </w:rPr>
      </w:pPr>
      <w:r>
        <w:rPr>
          <w:lang w:val="kk-KZ" w:eastAsia="ko-KR"/>
        </w:rPr>
        <w:t xml:space="preserve">Логарифмдік функцияның негізгі қасиеттеріне сипаттамасы. </w:t>
      </w:r>
    </w:p>
    <w:p w14:paraId="164C312C">
      <w:pPr>
        <w:ind w:firstLine="567"/>
        <w:jc w:val="both"/>
        <w:rPr>
          <w:lang w:val="kk-KZ" w:eastAsia="ko-KR"/>
        </w:rPr>
      </w:pPr>
      <w:r>
        <w:rPr>
          <w:lang w:val="kk-KZ" w:eastAsia="ko-KR"/>
        </w:rPr>
        <w:t xml:space="preserve">1.Анықталу облысы </w:t>
      </w:r>
      <w:r>
        <w:rPr>
          <w:position w:val="-10"/>
        </w:rPr>
        <w:drawing>
          <wp:inline distT="0" distB="0" distL="0" distR="0">
            <wp:extent cx="657225" cy="1809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57225" cy="180975"/>
                    </a:xfrm>
                    <a:prstGeom prst="rect">
                      <a:avLst/>
                    </a:prstGeom>
                    <a:noFill/>
                    <a:ln>
                      <a:noFill/>
                    </a:ln>
                  </pic:spPr>
                </pic:pic>
              </a:graphicData>
            </a:graphic>
          </wp:inline>
        </w:drawing>
      </w:r>
      <w:r>
        <w:rPr>
          <w:lang w:val="kk-KZ" w:eastAsia="ko-KR"/>
        </w:rPr>
        <w:t xml:space="preserve">– барлық оң таңбалы сандар жиыны. Ендеше оның графигі </w:t>
      </w:r>
      <w:r>
        <w:rPr>
          <w:position w:val="-6"/>
        </w:rPr>
        <w:drawing>
          <wp:inline distT="0" distB="0" distL="0" distR="0">
            <wp:extent cx="257175" cy="1809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7175" cy="180975"/>
                    </a:xfrm>
                    <a:prstGeom prst="rect">
                      <a:avLst/>
                    </a:prstGeom>
                    <a:noFill/>
                    <a:ln>
                      <a:noFill/>
                    </a:ln>
                  </pic:spPr>
                </pic:pic>
              </a:graphicData>
            </a:graphic>
          </wp:inline>
        </w:drawing>
      </w:r>
      <w:r>
        <w:rPr>
          <w:lang w:val="kk-KZ" w:eastAsia="ko-KR"/>
        </w:rPr>
        <w:t xml:space="preserve"> өсінің оң жағында орналасады: </w:t>
      </w:r>
      <w:r>
        <w:rPr>
          <w:position w:val="-10"/>
        </w:rPr>
        <w:drawing>
          <wp:inline distT="0" distB="0" distL="0" distR="0">
            <wp:extent cx="838200" cy="1809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38200" cy="180975"/>
                    </a:xfrm>
                    <a:prstGeom prst="rect">
                      <a:avLst/>
                    </a:prstGeom>
                    <a:noFill/>
                    <a:ln>
                      <a:noFill/>
                    </a:ln>
                  </pic:spPr>
                </pic:pic>
              </a:graphicData>
            </a:graphic>
          </wp:inline>
        </w:drawing>
      </w:r>
      <w:r>
        <w:rPr>
          <w:lang w:val="kk-KZ" w:eastAsia="ko-KR"/>
        </w:rPr>
        <w:t>.</w:t>
      </w:r>
    </w:p>
    <w:p w14:paraId="040732CD">
      <w:pPr>
        <w:ind w:firstLine="567"/>
        <w:jc w:val="both"/>
        <w:rPr>
          <w:lang w:val="kk-KZ" w:eastAsia="ko-KR"/>
        </w:rPr>
      </w:pPr>
      <w:r>
        <w:rPr>
          <w:lang w:val="kk-KZ" w:eastAsia="ko-KR"/>
        </w:rPr>
        <w:t xml:space="preserve">2. Мәндер жиыны </w:t>
      </w:r>
      <w:r>
        <w:rPr>
          <w:position w:val="-10"/>
        </w:rPr>
        <w:drawing>
          <wp:inline distT="0" distB="0" distL="0" distR="0">
            <wp:extent cx="1190625" cy="1809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90625" cy="180975"/>
                    </a:xfrm>
                    <a:prstGeom prst="rect">
                      <a:avLst/>
                    </a:prstGeom>
                    <a:noFill/>
                    <a:ln>
                      <a:noFill/>
                    </a:ln>
                  </pic:spPr>
                </pic:pic>
              </a:graphicData>
            </a:graphic>
          </wp:inline>
        </w:drawing>
      </w:r>
      <w:r>
        <w:rPr>
          <w:lang w:val="kk-KZ" w:eastAsia="ko-KR"/>
        </w:rPr>
        <w:t xml:space="preserve">. </w:t>
      </w:r>
    </w:p>
    <w:p w14:paraId="23349B15">
      <w:pPr>
        <w:ind w:firstLine="567"/>
        <w:jc w:val="both"/>
        <w:rPr>
          <w:lang w:val="kk-KZ" w:eastAsia="ko-KR"/>
        </w:rPr>
      </w:pPr>
      <w:r>
        <w:rPr>
          <w:lang w:val="kk-KZ" w:eastAsia="ko-KR"/>
        </w:rPr>
        <w:t xml:space="preserve">3. Функцияның негізі </w:t>
      </w:r>
      <w:r>
        <w:rPr>
          <w:position w:val="-6"/>
        </w:rPr>
        <w:drawing>
          <wp:inline distT="0" distB="0" distL="0" distR="0">
            <wp:extent cx="323850" cy="1619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3850" cy="161925"/>
                    </a:xfrm>
                    <a:prstGeom prst="rect">
                      <a:avLst/>
                    </a:prstGeom>
                    <a:noFill/>
                    <a:ln>
                      <a:noFill/>
                    </a:ln>
                  </pic:spPr>
                </pic:pic>
              </a:graphicData>
            </a:graphic>
          </wp:inline>
        </w:drawing>
      </w:r>
      <w:r>
        <w:rPr>
          <w:lang w:val="kk-KZ" w:eastAsia="ko-KR"/>
        </w:rPr>
        <w:t xml:space="preserve"> болғанда функция монотонды өседі. Себебі </w:t>
      </w:r>
      <w:r>
        <w:rPr>
          <w:position w:val="-10"/>
        </w:rPr>
        <w:drawing>
          <wp:inline distT="0" distB="0" distL="0" distR="0">
            <wp:extent cx="638175" cy="1905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38175" cy="190500"/>
                    </a:xfrm>
                    <a:prstGeom prst="rect">
                      <a:avLst/>
                    </a:prstGeom>
                    <a:noFill/>
                    <a:ln>
                      <a:noFill/>
                    </a:ln>
                  </pic:spPr>
                </pic:pic>
              </a:graphicData>
            </a:graphic>
          </wp:inline>
        </w:drawing>
      </w:r>
      <w:r>
        <w:rPr>
          <w:lang w:val="kk-KZ" w:eastAsia="ko-KR"/>
        </w:rPr>
        <w:t xml:space="preserve"> мәндеріне сәйкес </w:t>
      </w:r>
      <w:r>
        <w:rPr>
          <w:position w:val="-10"/>
        </w:rPr>
        <w:drawing>
          <wp:inline distT="0" distB="0" distL="0" distR="0">
            <wp:extent cx="447675" cy="2095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r>
        <w:rPr>
          <w:lang w:val="kk-KZ" w:eastAsia="ko-KR"/>
        </w:rPr>
        <w:t xml:space="preserve"> болады. Аргументтің үлкен мәніне функцияның үлкен мәні сәйкес келеді. </w:t>
      </w:r>
    </w:p>
    <w:p w14:paraId="342E4417">
      <w:pPr>
        <w:ind w:firstLine="567"/>
        <w:jc w:val="both"/>
        <w:rPr>
          <w:lang w:val="kk-KZ" w:eastAsia="ko-KR"/>
        </w:rPr>
      </w:pPr>
      <w:r>
        <w:rPr>
          <w:lang w:val="kk-KZ" w:eastAsia="ko-KR"/>
        </w:rPr>
        <w:t xml:space="preserve">4. Фукцияның графигі абсцисса өсін (1;0) нүктесінде қияды. Себебі </w:t>
      </w:r>
      <w:r>
        <w:rPr>
          <w:position w:val="-6"/>
        </w:rPr>
        <w:drawing>
          <wp:inline distT="0" distB="0" distL="0" distR="0">
            <wp:extent cx="342900" cy="1809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lang w:val="kk-KZ" w:eastAsia="ko-KR"/>
        </w:rPr>
        <w:t xml:space="preserve"> болғанда </w:t>
      </w:r>
      <w:r>
        <w:rPr>
          <w:position w:val="-12"/>
        </w:rPr>
        <w:drawing>
          <wp:inline distT="0" distB="0" distL="0" distR="0">
            <wp:extent cx="800100" cy="219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800100" cy="219075"/>
                    </a:xfrm>
                    <a:prstGeom prst="rect">
                      <a:avLst/>
                    </a:prstGeom>
                    <a:noFill/>
                    <a:ln>
                      <a:noFill/>
                    </a:ln>
                  </pic:spPr>
                </pic:pic>
              </a:graphicData>
            </a:graphic>
          </wp:inline>
        </w:drawing>
      </w:r>
      <w:r>
        <w:rPr>
          <w:lang w:val="kk-KZ" w:eastAsia="ko-KR"/>
        </w:rPr>
        <w:t xml:space="preserve">. </w:t>
      </w:r>
    </w:p>
    <w:p w14:paraId="6DF7052D">
      <w:pPr>
        <w:ind w:firstLine="567"/>
        <w:jc w:val="both"/>
        <w:rPr>
          <w:lang w:val="kk-KZ" w:eastAsia="ko-KR"/>
        </w:rPr>
      </w:pPr>
      <w:r>
        <w:rPr>
          <w:lang w:val="kk-KZ" w:eastAsia="ko-KR"/>
        </w:rPr>
        <w:t xml:space="preserve">Егерде </w:t>
      </w:r>
      <w:r>
        <w:rPr>
          <w:position w:val="-6"/>
        </w:rPr>
        <w:drawing>
          <wp:inline distT="0" distB="0" distL="0" distR="0">
            <wp:extent cx="133350" cy="1428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33350" cy="142875"/>
                    </a:xfrm>
                    <a:prstGeom prst="rect">
                      <a:avLst/>
                    </a:prstGeom>
                    <a:noFill/>
                    <a:ln>
                      <a:noFill/>
                    </a:ln>
                  </pic:spPr>
                </pic:pic>
              </a:graphicData>
            </a:graphic>
          </wp:inline>
        </w:drawing>
      </w:r>
      <w:r>
        <w:rPr>
          <w:lang w:val="kk-KZ" w:eastAsia="ko-KR"/>
        </w:rPr>
        <w:t xml:space="preserve"> нөл мен бірдің арасында өскенде, оған сәйкес </w:t>
      </w:r>
      <w:r>
        <w:rPr>
          <w:position w:val="-10"/>
        </w:rPr>
        <w:drawing>
          <wp:inline distT="0" distB="0" distL="0" distR="0">
            <wp:extent cx="114300" cy="1428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r>
        <w:rPr>
          <w:lang w:val="kk-KZ" w:eastAsia="ko-KR"/>
        </w:rPr>
        <w:t xml:space="preserve">-тің мәні </w:t>
      </w:r>
      <w:r>
        <w:rPr>
          <w:position w:val="-4"/>
        </w:rPr>
        <w:drawing>
          <wp:inline distT="0" distB="0" distL="0" distR="0">
            <wp:extent cx="257175" cy="1333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57175" cy="133350"/>
                    </a:xfrm>
                    <a:prstGeom prst="rect">
                      <a:avLst/>
                    </a:prstGeom>
                    <a:noFill/>
                    <a:ln>
                      <a:noFill/>
                    </a:ln>
                  </pic:spPr>
                </pic:pic>
              </a:graphicData>
            </a:graphic>
          </wp:inline>
        </w:drawing>
      </w:r>
      <w:r>
        <w:rPr>
          <w:lang w:val="kk-KZ" w:eastAsia="ko-KR"/>
        </w:rPr>
        <w:t xml:space="preserve">– тен нөлге дейін өседі, ал </w:t>
      </w:r>
      <w:r>
        <w:rPr>
          <w:position w:val="-10"/>
        </w:rPr>
        <w:drawing>
          <wp:inline distT="0" distB="0" distL="0" distR="0">
            <wp:extent cx="619125" cy="190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19125" cy="190500"/>
                    </a:xfrm>
                    <a:prstGeom prst="rect">
                      <a:avLst/>
                    </a:prstGeom>
                    <a:noFill/>
                    <a:ln>
                      <a:noFill/>
                    </a:ln>
                  </pic:spPr>
                </pic:pic>
              </a:graphicData>
            </a:graphic>
          </wp:inline>
        </w:drawing>
      </w:r>
      <w:r>
        <w:rPr>
          <w:lang w:val="kk-KZ" w:eastAsia="ko-KR"/>
        </w:rPr>
        <w:t xml:space="preserve"> аралығында өскенде </w:t>
      </w:r>
      <w:r>
        <w:rPr>
          <w:position w:val="-10"/>
        </w:rPr>
        <w:drawing>
          <wp:inline distT="0" distB="0" distL="0" distR="0">
            <wp:extent cx="638175" cy="1809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rPr>
          <w:lang w:val="kk-KZ" w:eastAsia="ko-KR"/>
        </w:rPr>
        <w:t xml:space="preserve"> аралығында өседі. </w:t>
      </w:r>
    </w:p>
    <w:p w14:paraId="388E773D">
      <w:pPr>
        <w:ind w:firstLine="567"/>
        <w:jc w:val="both"/>
        <w:rPr>
          <w:lang w:eastAsia="ko-KR"/>
        </w:rPr>
      </w:pPr>
      <w:r>
        <w:rPr>
          <w:lang w:eastAsia="ko-KR"/>
        </w:rPr>
        <w:t xml:space="preserve">5. Функцияның негізі </w:t>
      </w:r>
      <w:r>
        <w:rPr>
          <w:position w:val="-6"/>
        </w:rPr>
        <w:drawing>
          <wp:inline distT="0" distB="0" distL="0" distR="0">
            <wp:extent cx="4953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95300" cy="152400"/>
                    </a:xfrm>
                    <a:prstGeom prst="rect">
                      <a:avLst/>
                    </a:prstGeom>
                    <a:noFill/>
                    <a:ln>
                      <a:noFill/>
                    </a:ln>
                  </pic:spPr>
                </pic:pic>
              </a:graphicData>
            </a:graphic>
          </wp:inline>
        </w:drawing>
      </w:r>
      <w:r>
        <w:rPr>
          <w:lang w:eastAsia="ko-KR"/>
        </w:rPr>
        <w:t xml:space="preserve"> болса, онда логарифмдік функция монотонды кемиді: </w:t>
      </w:r>
      <w:r>
        <w:rPr>
          <w:position w:val="-10"/>
        </w:rPr>
        <w:drawing>
          <wp:inline distT="0" distB="0" distL="0" distR="0">
            <wp:extent cx="428625" cy="209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28625" cy="209550"/>
                    </a:xfrm>
                    <a:prstGeom prst="rect">
                      <a:avLst/>
                    </a:prstGeom>
                    <a:noFill/>
                    <a:ln>
                      <a:noFill/>
                    </a:ln>
                  </pic:spPr>
                </pic:pic>
              </a:graphicData>
            </a:graphic>
          </wp:inline>
        </w:drawing>
      </w:r>
      <w:r>
        <w:rPr>
          <w:lang w:eastAsia="ko-KR"/>
        </w:rPr>
        <w:t xml:space="preserve"> болса, </w:t>
      </w:r>
      <w:r>
        <w:rPr>
          <w:position w:val="-10"/>
        </w:rPr>
        <w:drawing>
          <wp:inline distT="0" distB="0" distL="0" distR="0">
            <wp:extent cx="428625" cy="1905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Pr>
          <w:lang w:eastAsia="ko-KR"/>
        </w:rPr>
        <w:t xml:space="preserve"> болады </w:t>
      </w:r>
      <w:r>
        <w:rPr>
          <w:position w:val="-12"/>
        </w:rPr>
        <w:drawing>
          <wp:inline distT="0" distB="0" distL="0" distR="0">
            <wp:extent cx="117157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71575" cy="238125"/>
                    </a:xfrm>
                    <a:prstGeom prst="rect">
                      <a:avLst/>
                    </a:prstGeom>
                    <a:noFill/>
                    <a:ln>
                      <a:noFill/>
                    </a:ln>
                  </pic:spPr>
                </pic:pic>
              </a:graphicData>
            </a:graphic>
          </wp:inline>
        </w:drawing>
      </w:r>
      <w:r>
        <w:rPr>
          <w:lang w:eastAsia="ko-KR"/>
        </w:rPr>
        <w:t xml:space="preserve">. </w:t>
      </w:r>
    </w:p>
    <w:p w14:paraId="4C811FF9">
      <w:pPr>
        <w:ind w:firstLine="567"/>
        <w:jc w:val="both"/>
        <w:rPr>
          <w:lang w:eastAsia="ko-KR"/>
        </w:rPr>
      </w:pPr>
      <w:r>
        <w:rPr>
          <w:position w:val="-10"/>
        </w:rPr>
        <w:drawing>
          <wp:inline distT="0" distB="0" distL="0" distR="0">
            <wp:extent cx="676275" cy="219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676275" cy="219075"/>
                    </a:xfrm>
                    <a:prstGeom prst="rect">
                      <a:avLst/>
                    </a:prstGeom>
                    <a:noFill/>
                    <a:ln>
                      <a:noFill/>
                    </a:ln>
                  </pic:spPr>
                </pic:pic>
              </a:graphicData>
            </a:graphic>
          </wp:inline>
        </w:drawing>
      </w:r>
      <w:r>
        <w:rPr>
          <w:lang w:eastAsia="ko-KR"/>
        </w:rPr>
        <w:t xml:space="preserve"> және </w:t>
      </w:r>
      <w:r>
        <w:rPr>
          <w:position w:val="-30"/>
        </w:rPr>
        <w:drawing>
          <wp:inline distT="0" distB="0" distL="0" distR="0">
            <wp:extent cx="638175" cy="333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38175" cy="333375"/>
                    </a:xfrm>
                    <a:prstGeom prst="rect">
                      <a:avLst/>
                    </a:prstGeom>
                    <a:noFill/>
                    <a:ln>
                      <a:noFill/>
                    </a:ln>
                  </pic:spPr>
                </pic:pic>
              </a:graphicData>
            </a:graphic>
          </wp:inline>
        </w:drawing>
      </w:r>
      <w:r>
        <w:rPr>
          <w:lang w:eastAsia="ko-KR"/>
        </w:rPr>
        <w:t xml:space="preserve"> функцияларының эскиз-графигін төмендегі таблицаларды пайдаланып саламыз </w:t>
      </w:r>
    </w:p>
    <w:p w14:paraId="10B471DF">
      <w:pPr>
        <w:ind w:firstLine="567"/>
        <w:jc w:val="both"/>
        <w:rPr>
          <w:lang w:eastAsia="ko-KR"/>
        </w:rPr>
      </w:pPr>
    </w:p>
    <w:p w14:paraId="75812664">
      <w:pPr>
        <w:pStyle w:val="16"/>
        <w:numPr>
          <w:ilvl w:val="0"/>
          <w:numId w:val="1"/>
        </w:numPr>
        <w:spacing w:after="0"/>
        <w:rPr>
          <w:rFonts w:ascii="Times New Roman" w:hAnsi="Times New Roman"/>
          <w:b/>
          <w:sz w:val="24"/>
          <w:szCs w:val="24"/>
        </w:rPr>
      </w:pPr>
      <w:r>
        <w:rPr>
          <w:rFonts w:ascii="Times New Roman" w:hAnsi="Times New Roman"/>
          <w:b/>
          <w:sz w:val="24"/>
          <w:szCs w:val="24"/>
          <w:lang w:val="kk-KZ"/>
        </w:rPr>
        <w:t>Үшбұрыштар теңдігінің белгілері. Жаттығулар орындау</w:t>
      </w:r>
    </w:p>
    <w:p w14:paraId="76AAB4E0">
      <w:pPr>
        <w:pStyle w:val="16"/>
        <w:spacing w:after="0"/>
        <w:ind w:left="0"/>
        <w:jc w:val="both"/>
        <w:rPr>
          <w:rFonts w:ascii="Times New Roman" w:hAnsi="Times New Roman"/>
          <w:sz w:val="24"/>
          <w:szCs w:val="24"/>
          <w:lang w:val="kk-KZ"/>
        </w:rPr>
      </w:pPr>
      <w:r>
        <w:rPr>
          <w:rFonts w:ascii="Times New Roman" w:hAnsi="Times New Roman"/>
          <w:sz w:val="24"/>
          <w:szCs w:val="24"/>
          <w:lang w:val="kk-KZ"/>
        </w:rPr>
        <w:t xml:space="preserve">Кез-келген </w:t>
      </w:r>
      <w:r>
        <w:rPr>
          <w:rFonts w:ascii="Times New Roman" w:hAnsi="Times New Roman"/>
          <w:i/>
          <w:sz w:val="24"/>
          <w:szCs w:val="24"/>
          <w:lang w:val="kk-KZ"/>
        </w:rPr>
        <w:t>АВС</w:t>
      </w:r>
      <w:r>
        <w:rPr>
          <w:rFonts w:ascii="Times New Roman" w:hAnsi="Times New Roman"/>
          <w:sz w:val="24"/>
          <w:szCs w:val="24"/>
          <w:lang w:val="kk-KZ"/>
        </w:rPr>
        <w:t xml:space="preserve"> және </w:t>
      </w:r>
      <w:r>
        <w:rPr>
          <w:rFonts w:ascii="Times New Roman" w:hAnsi="Times New Roman"/>
          <w:i/>
          <w:sz w:val="24"/>
          <w:szCs w:val="24"/>
          <w:lang w:val="kk-KZ"/>
        </w:rPr>
        <w:t>А</w:t>
      </w:r>
      <w:r>
        <w:rPr>
          <w:rFonts w:ascii="Times New Roman" w:hAnsi="Times New Roman"/>
          <w:position w:val="-10"/>
          <w:sz w:val="24"/>
          <w:szCs w:val="24"/>
          <w:lang w:val="kk-KZ"/>
        </w:rPr>
        <w:object>
          <v:shape id="_x0000_i1027" o:spt="75" type="#_x0000_t75" style="height:17.4pt;width:6pt;" o:ole="t" filled="f" o:preferrelative="t" stroked="f" coordsize="21600,21600">
            <v:path/>
            <v:fill on="f" focussize="0,0"/>
            <v:stroke on="f" joinstyle="miter"/>
            <v:imagedata r:id="rId33" o:title=""/>
            <o:lock v:ext="edit" aspectratio="t"/>
            <w10:wrap type="none"/>
            <w10:anchorlock/>
          </v:shape>
          <o:OLEObject Type="Embed" ProgID="Equation.3" ShapeID="_x0000_i1027" DrawAspect="Content" ObjectID="_1468075727" r:id="rId32">
            <o:LockedField>false</o:LockedField>
          </o:OLEObject>
        </w:object>
      </w:r>
      <w:r>
        <w:rPr>
          <w:rFonts w:ascii="Times New Roman" w:hAnsi="Times New Roman"/>
          <w:i/>
          <w:sz w:val="24"/>
          <w:szCs w:val="24"/>
          <w:lang w:val="kk-KZ"/>
        </w:rPr>
        <w:t>В</w:t>
      </w:r>
      <w:r>
        <w:rPr>
          <w:rFonts w:ascii="Times New Roman" w:hAnsi="Times New Roman"/>
          <w:position w:val="-10"/>
          <w:sz w:val="24"/>
          <w:szCs w:val="24"/>
          <w:lang w:val="kk-KZ"/>
        </w:rPr>
        <w:object>
          <v:shape id="_x0000_i1028" o:spt="75" type="#_x0000_t75" style="height:17.4pt;width:6pt;" o:ole="t" filled="f" o:preferrelative="t" stroked="f" coordsize="21600,21600">
            <v:path/>
            <v:fill on="f" focussize="0,0"/>
            <v:stroke on="f" joinstyle="miter"/>
            <v:imagedata r:id="rId35" o:title=""/>
            <o:lock v:ext="edit" aspectratio="t"/>
            <w10:wrap type="none"/>
            <w10:anchorlock/>
          </v:shape>
          <o:OLEObject Type="Embed" ProgID="Equation.3" ShapeID="_x0000_i1028" DrawAspect="Content" ObjectID="_1468075728" r:id="rId34">
            <o:LockedField>false</o:LockedField>
          </o:OLEObject>
        </w:object>
      </w:r>
      <w:r>
        <w:rPr>
          <w:rFonts w:ascii="Times New Roman" w:hAnsi="Times New Roman"/>
          <w:i/>
          <w:sz w:val="24"/>
          <w:szCs w:val="24"/>
          <w:lang w:val="kk-KZ"/>
        </w:rPr>
        <w:t>С</w:t>
      </w:r>
      <w:r>
        <w:rPr>
          <w:rFonts w:ascii="Times New Roman" w:hAnsi="Times New Roman"/>
          <w:position w:val="-10"/>
          <w:sz w:val="24"/>
          <w:szCs w:val="24"/>
          <w:lang w:val="kk-KZ"/>
        </w:rPr>
        <w:object>
          <v:shape id="_x0000_i1029" o:spt="75" type="#_x0000_t75" style="height:17.4pt;width:6pt;" o:ole="t" filled="f" o:preferrelative="t" stroked="f" coordsize="21600,21600">
            <v:path/>
            <v:fill on="f" focussize="0,0"/>
            <v:stroke on="f" joinstyle="miter"/>
            <v:imagedata r:id="rId35" o:title=""/>
            <o:lock v:ext="edit" aspectratio="t"/>
            <w10:wrap type="none"/>
            <w10:anchorlock/>
          </v:shape>
          <o:OLEObject Type="Embed" ProgID="Equation.3" ShapeID="_x0000_i1029" DrawAspect="Content" ObjectID="_1468075729" r:id="rId36">
            <o:LockedField>false</o:LockedField>
          </o:OLEObject>
        </w:object>
      </w:r>
      <w:r>
        <w:rPr>
          <w:rFonts w:ascii="Times New Roman" w:hAnsi="Times New Roman"/>
          <w:sz w:val="24"/>
          <w:szCs w:val="24"/>
          <w:lang w:val="kk-KZ"/>
        </w:rPr>
        <w:t xml:space="preserve"> үшбұрышында </w:t>
      </w:r>
      <w:r>
        <w:rPr>
          <w:rFonts w:ascii="Times New Roman" w:hAnsi="Times New Roman"/>
          <w:position w:val="-4"/>
          <w:sz w:val="24"/>
          <w:szCs w:val="24"/>
          <w:lang w:val="kk-KZ"/>
        </w:rPr>
        <w:object>
          <v:shape id="_x0000_i1030" o:spt="75" type="#_x0000_t75" style="height:12.6pt;width:13.2pt;" o:ole="t" filled="f" o:preferrelative="t" stroked="f" coordsize="21600,21600">
            <v:path/>
            <v:fill on="f" focussize="0,0"/>
            <v:stroke on="f" joinstyle="miter"/>
            <v:imagedata r:id="rId38" o:title=""/>
            <o:lock v:ext="edit" aspectratio="t"/>
            <w10:wrap type="none"/>
            <w10:anchorlock/>
          </v:shape>
          <o:OLEObject Type="Embed" ProgID="Equation.3" ShapeID="_x0000_i1030" DrawAspect="Content" ObjectID="_1468075730" r:id="rId37">
            <o:LockedField>false</o:LockedField>
          </o:OLEObject>
        </w:object>
      </w:r>
      <w:r>
        <w:rPr>
          <w:rFonts w:ascii="Times New Roman" w:hAnsi="Times New Roman"/>
          <w:i/>
          <w:sz w:val="24"/>
          <w:szCs w:val="24"/>
          <w:lang w:val="kk-KZ"/>
        </w:rPr>
        <w:t xml:space="preserve">A = </w:t>
      </w:r>
      <w:r>
        <w:rPr>
          <w:rFonts w:ascii="Times New Roman" w:hAnsi="Times New Roman"/>
          <w:position w:val="-4"/>
          <w:sz w:val="24"/>
          <w:szCs w:val="24"/>
          <w:lang w:val="kk-KZ"/>
        </w:rPr>
        <w:object>
          <v:shape id="_x0000_i1031" o:spt="75" type="#_x0000_t75" style="height:12.6pt;width:13.2pt;" o:ole="t" filled="f" o:preferrelative="t" stroked="f" coordsize="21600,21600">
            <v:path/>
            <v:fill on="f" focussize="0,0"/>
            <v:stroke on="f" joinstyle="miter"/>
            <v:imagedata r:id="rId38" o:title=""/>
            <o:lock v:ext="edit" aspectratio="t"/>
            <w10:wrap type="none"/>
            <w10:anchorlock/>
          </v:shape>
          <o:OLEObject Type="Embed" ProgID="Equation.3" ShapeID="_x0000_i1031" DrawAspect="Content" ObjectID="_1468075731" r:id="rId39">
            <o:LockedField>false</o:LockedField>
          </o:OLEObject>
        </w:object>
      </w:r>
      <w:r>
        <w:rPr>
          <w:rFonts w:ascii="Times New Roman" w:hAnsi="Times New Roman"/>
          <w:i/>
          <w:sz w:val="24"/>
          <w:szCs w:val="24"/>
          <w:lang w:val="kk-KZ"/>
        </w:rPr>
        <w:t>A</w:t>
      </w:r>
      <w:r>
        <w:rPr>
          <w:rFonts w:ascii="Times New Roman" w:hAnsi="Times New Roman"/>
          <w:position w:val="-10"/>
          <w:sz w:val="24"/>
          <w:szCs w:val="24"/>
          <w:lang w:val="kk-KZ"/>
        </w:rPr>
        <w:object>
          <v:shape id="_x0000_i1032" o:spt="75" type="#_x0000_t75" style="height:17.4pt;width:6pt;" o:ole="t" filled="f" o:preferrelative="t" stroked="f" coordsize="21600,21600">
            <v:path/>
            <v:fill on="f" focussize="0,0"/>
            <v:stroke on="f" joinstyle="miter"/>
            <v:imagedata r:id="rId35" o:title=""/>
            <o:lock v:ext="edit" aspectratio="t"/>
            <w10:wrap type="none"/>
            <w10:anchorlock/>
          </v:shape>
          <o:OLEObject Type="Embed" ProgID="Equation.3" ShapeID="_x0000_i1032" DrawAspect="Content" ObjectID="_1468075732" r:id="rId40">
            <o:LockedField>false</o:LockedField>
          </o:OLEObject>
        </w:object>
      </w:r>
      <w:r>
        <w:rPr>
          <w:rFonts w:ascii="Times New Roman" w:hAnsi="Times New Roman"/>
          <w:sz w:val="24"/>
          <w:szCs w:val="24"/>
          <w:lang w:val="kk-KZ"/>
        </w:rPr>
        <w:t xml:space="preserve">, </w:t>
      </w:r>
      <w:r>
        <w:rPr>
          <w:rFonts w:ascii="Times New Roman" w:hAnsi="Times New Roman"/>
          <w:position w:val="-4"/>
          <w:sz w:val="24"/>
          <w:szCs w:val="24"/>
          <w:lang w:val="kk-KZ"/>
        </w:rPr>
        <w:object>
          <v:shape id="_x0000_i1033" o:spt="75" type="#_x0000_t75" style="height:12.6pt;width:13.2pt;" o:ole="t" filled="f" o:preferrelative="t" stroked="f" coordsize="21600,21600">
            <v:path/>
            <v:fill on="f" focussize="0,0"/>
            <v:stroke on="f" joinstyle="miter"/>
            <v:imagedata r:id="rId38" o:title=""/>
            <o:lock v:ext="edit" aspectratio="t"/>
            <w10:wrap type="none"/>
            <w10:anchorlock/>
          </v:shape>
          <o:OLEObject Type="Embed" ProgID="Equation.3" ShapeID="_x0000_i1033" DrawAspect="Content" ObjectID="_1468075733" r:id="rId41">
            <o:LockedField>false</o:LockedField>
          </o:OLEObject>
        </w:object>
      </w:r>
      <w:r>
        <w:rPr>
          <w:rFonts w:ascii="Times New Roman" w:hAnsi="Times New Roman"/>
          <w:i/>
          <w:sz w:val="24"/>
          <w:szCs w:val="24"/>
          <w:lang w:val="kk-KZ"/>
        </w:rPr>
        <w:t xml:space="preserve">B = </w:t>
      </w:r>
      <w:r>
        <w:rPr>
          <w:rFonts w:ascii="Times New Roman" w:hAnsi="Times New Roman"/>
          <w:position w:val="-4"/>
          <w:sz w:val="24"/>
          <w:szCs w:val="24"/>
          <w:lang w:val="kk-KZ"/>
        </w:rPr>
        <w:object>
          <v:shape id="_x0000_i1034" o:spt="75" type="#_x0000_t75" style="height:12.6pt;width:13.2pt;" o:ole="t" filled="f" o:preferrelative="t" stroked="f" coordsize="21600,21600">
            <v:path/>
            <v:fill on="f" focussize="0,0"/>
            <v:stroke on="f" joinstyle="miter"/>
            <v:imagedata r:id="rId38" o:title=""/>
            <o:lock v:ext="edit" aspectratio="t"/>
            <w10:wrap type="none"/>
            <w10:anchorlock/>
          </v:shape>
          <o:OLEObject Type="Embed" ProgID="Equation.3" ShapeID="_x0000_i1034" DrawAspect="Content" ObjectID="_1468075734" r:id="rId42">
            <o:LockedField>false</o:LockedField>
          </o:OLEObject>
        </w:object>
      </w:r>
      <w:r>
        <w:rPr>
          <w:rFonts w:ascii="Times New Roman" w:hAnsi="Times New Roman"/>
          <w:i/>
          <w:sz w:val="24"/>
          <w:szCs w:val="24"/>
          <w:lang w:val="kk-KZ"/>
        </w:rPr>
        <w:t>B</w:t>
      </w:r>
      <w:r>
        <w:rPr>
          <w:rFonts w:ascii="Times New Roman" w:hAnsi="Times New Roman"/>
          <w:position w:val="-10"/>
          <w:sz w:val="24"/>
          <w:szCs w:val="24"/>
          <w:lang w:val="kk-KZ"/>
        </w:rPr>
        <w:object>
          <v:shape id="_x0000_i1035" o:spt="75" type="#_x0000_t75" style="height:17.4pt;width:6pt;" o:ole="t" filled="f" o:preferrelative="t" stroked="f" coordsize="21600,21600">
            <v:path/>
            <v:fill on="f" focussize="0,0"/>
            <v:stroke on="f" joinstyle="miter"/>
            <v:imagedata r:id="rId35" o:title=""/>
            <o:lock v:ext="edit" aspectratio="t"/>
            <w10:wrap type="none"/>
            <w10:anchorlock/>
          </v:shape>
          <o:OLEObject Type="Embed" ProgID="Equation.3" ShapeID="_x0000_i1035" DrawAspect="Content" ObjectID="_1468075735" r:id="rId43">
            <o:LockedField>false</o:LockedField>
          </o:OLEObject>
        </w:object>
      </w:r>
      <w:r>
        <w:rPr>
          <w:rFonts w:ascii="Times New Roman" w:hAnsi="Times New Roman"/>
          <w:sz w:val="24"/>
          <w:szCs w:val="24"/>
          <w:lang w:val="kk-KZ"/>
        </w:rPr>
        <w:t xml:space="preserve">,      </w:t>
      </w:r>
      <w:r>
        <w:rPr>
          <w:rFonts w:ascii="Times New Roman" w:hAnsi="Times New Roman"/>
          <w:position w:val="-4"/>
          <w:sz w:val="24"/>
          <w:szCs w:val="24"/>
          <w:lang w:val="kk-KZ"/>
        </w:rPr>
        <w:object>
          <v:shape id="_x0000_i1036" o:spt="75" type="#_x0000_t75" style="height:12.6pt;width:13.2pt;" o:ole="t" filled="f" o:preferrelative="t" stroked="f" coordsize="21600,21600">
            <v:path/>
            <v:fill on="f" focussize="0,0"/>
            <v:stroke on="f" joinstyle="miter"/>
            <v:imagedata r:id="rId38" o:title=""/>
            <o:lock v:ext="edit" aspectratio="t"/>
            <w10:wrap type="none"/>
            <w10:anchorlock/>
          </v:shape>
          <o:OLEObject Type="Embed" ProgID="Equation.3" ShapeID="_x0000_i1036" DrawAspect="Content" ObjectID="_1468075736" r:id="rId44">
            <o:LockedField>false</o:LockedField>
          </o:OLEObject>
        </w:object>
      </w:r>
      <w:r>
        <w:rPr>
          <w:rFonts w:ascii="Times New Roman" w:hAnsi="Times New Roman"/>
          <w:i/>
          <w:sz w:val="24"/>
          <w:szCs w:val="24"/>
          <w:lang w:val="kk-KZ"/>
        </w:rPr>
        <w:t xml:space="preserve">C = </w:t>
      </w:r>
      <w:r>
        <w:rPr>
          <w:rFonts w:ascii="Times New Roman" w:hAnsi="Times New Roman"/>
          <w:position w:val="-4"/>
          <w:sz w:val="24"/>
          <w:szCs w:val="24"/>
          <w:lang w:val="kk-KZ"/>
        </w:rPr>
        <w:object>
          <v:shape id="_x0000_i1037" o:spt="75" type="#_x0000_t75" style="height:12.6pt;width:13.2pt;" o:ole="t" filled="f" o:preferrelative="t" stroked="f" coordsize="21600,21600">
            <v:path/>
            <v:fill on="f" focussize="0,0"/>
            <v:stroke on="f" joinstyle="miter"/>
            <v:imagedata r:id="rId38" o:title=""/>
            <o:lock v:ext="edit" aspectratio="t"/>
            <w10:wrap type="none"/>
            <w10:anchorlock/>
          </v:shape>
          <o:OLEObject Type="Embed" ProgID="Equation.3" ShapeID="_x0000_i1037" DrawAspect="Content" ObjectID="_1468075737" r:id="rId45">
            <o:LockedField>false</o:LockedField>
          </o:OLEObject>
        </w:object>
      </w:r>
      <w:r>
        <w:rPr>
          <w:rFonts w:ascii="Times New Roman" w:hAnsi="Times New Roman"/>
          <w:i/>
          <w:sz w:val="24"/>
          <w:szCs w:val="24"/>
          <w:lang w:val="kk-KZ"/>
        </w:rPr>
        <w:t>C</w:t>
      </w:r>
      <w:r>
        <w:rPr>
          <w:rFonts w:ascii="Times New Roman" w:hAnsi="Times New Roman"/>
          <w:position w:val="-10"/>
          <w:sz w:val="24"/>
          <w:szCs w:val="24"/>
          <w:lang w:val="kk-KZ"/>
        </w:rPr>
        <w:object>
          <v:shape id="_x0000_i1038" o:spt="75" type="#_x0000_t75" style="height:17.4pt;width:6pt;" o:ole="t" filled="f" o:preferrelative="t" stroked="f" coordsize="21600,21600">
            <v:path/>
            <v:fill on="f" focussize="0,0"/>
            <v:stroke on="f" joinstyle="miter"/>
            <v:imagedata r:id="rId35" o:title=""/>
            <o:lock v:ext="edit" aspectratio="t"/>
            <w10:wrap type="none"/>
            <w10:anchorlock/>
          </v:shape>
          <o:OLEObject Type="Embed" ProgID="Equation.3" ShapeID="_x0000_i1038" DrawAspect="Content" ObjectID="_1468075738" r:id="rId46">
            <o:LockedField>false</o:LockedField>
          </o:OLEObject>
        </w:object>
      </w:r>
      <w:r>
        <w:rPr>
          <w:rFonts w:ascii="Times New Roman" w:hAnsi="Times New Roman"/>
          <w:sz w:val="24"/>
          <w:szCs w:val="24"/>
          <w:lang w:val="kk-KZ"/>
        </w:rPr>
        <w:t xml:space="preserve">, </w:t>
      </w:r>
      <w:r>
        <w:rPr>
          <w:rFonts w:ascii="Times New Roman" w:hAnsi="Times New Roman"/>
          <w:i/>
          <w:sz w:val="24"/>
          <w:szCs w:val="24"/>
          <w:lang w:val="kk-KZ"/>
        </w:rPr>
        <w:t>AB = A</w:t>
      </w:r>
      <w:r>
        <w:rPr>
          <w:rFonts w:ascii="Times New Roman" w:hAnsi="Times New Roman"/>
          <w:position w:val="-10"/>
          <w:sz w:val="24"/>
          <w:szCs w:val="24"/>
          <w:lang w:val="kk-KZ"/>
        </w:rPr>
        <w:object>
          <v:shape id="_x0000_i1039" o:spt="75" type="#_x0000_t75" style="height:17.4pt;width:6pt;" o:ole="t" filled="f" o:preferrelative="t" stroked="f" coordsize="21600,21600">
            <v:path/>
            <v:fill on="f" focussize="0,0"/>
            <v:stroke on="f" joinstyle="miter"/>
            <v:imagedata r:id="rId35" o:title=""/>
            <o:lock v:ext="edit" aspectratio="t"/>
            <w10:wrap type="none"/>
            <w10:anchorlock/>
          </v:shape>
          <o:OLEObject Type="Embed" ProgID="Equation.3" ShapeID="_x0000_i1039" DrawAspect="Content" ObjectID="_1468075739" r:id="rId47">
            <o:LockedField>false</o:LockedField>
          </o:OLEObject>
        </w:object>
      </w:r>
      <w:r>
        <w:rPr>
          <w:rFonts w:ascii="Times New Roman" w:hAnsi="Times New Roman"/>
          <w:i/>
          <w:sz w:val="24"/>
          <w:szCs w:val="24"/>
          <w:lang w:val="kk-KZ"/>
        </w:rPr>
        <w:t>B</w:t>
      </w:r>
      <w:r>
        <w:rPr>
          <w:rFonts w:ascii="Times New Roman" w:hAnsi="Times New Roman"/>
          <w:position w:val="-10"/>
          <w:sz w:val="24"/>
          <w:szCs w:val="24"/>
          <w:lang w:val="kk-KZ"/>
        </w:rPr>
        <w:object>
          <v:shape id="_x0000_i1040" o:spt="75" type="#_x0000_t75" style="height:17.4pt;width:6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48">
            <o:LockedField>false</o:LockedField>
          </o:OLEObject>
        </w:object>
      </w:r>
      <w:r>
        <w:rPr>
          <w:rFonts w:ascii="Times New Roman" w:hAnsi="Times New Roman"/>
          <w:sz w:val="24"/>
          <w:szCs w:val="24"/>
          <w:lang w:val="kk-KZ"/>
        </w:rPr>
        <w:t xml:space="preserve">, </w:t>
      </w:r>
      <w:r>
        <w:rPr>
          <w:rFonts w:ascii="Times New Roman" w:hAnsi="Times New Roman"/>
          <w:i/>
          <w:sz w:val="24"/>
          <w:szCs w:val="24"/>
          <w:lang w:val="kk-KZ"/>
        </w:rPr>
        <w:t>BC = B</w:t>
      </w:r>
      <w:r>
        <w:rPr>
          <w:rFonts w:ascii="Times New Roman" w:hAnsi="Times New Roman"/>
          <w:position w:val="-10"/>
          <w:sz w:val="24"/>
          <w:szCs w:val="24"/>
          <w:lang w:val="kk-KZ"/>
        </w:rPr>
        <w:object>
          <v:shape id="_x0000_i1041" o:spt="75" type="#_x0000_t75" style="height:17.4pt;width:6pt;" o:ole="t" filled="f" o:preferrelative="t" stroked="f" coordsize="21600,21600">
            <v:path/>
            <v:fill on="f" focussize="0,0"/>
            <v:stroke on="f" joinstyle="miter"/>
            <v:imagedata r:id="rId35" o:title=""/>
            <o:lock v:ext="edit" aspectratio="t"/>
            <w10:wrap type="none"/>
            <w10:anchorlock/>
          </v:shape>
          <o:OLEObject Type="Embed" ProgID="Equation.3" ShapeID="_x0000_i1041" DrawAspect="Content" ObjectID="_1468075741" r:id="rId49">
            <o:LockedField>false</o:LockedField>
          </o:OLEObject>
        </w:object>
      </w:r>
      <w:r>
        <w:rPr>
          <w:rFonts w:ascii="Times New Roman" w:hAnsi="Times New Roman"/>
          <w:i/>
          <w:sz w:val="24"/>
          <w:szCs w:val="24"/>
          <w:lang w:val="kk-KZ"/>
        </w:rPr>
        <w:t>C</w:t>
      </w:r>
      <w:r>
        <w:rPr>
          <w:rFonts w:ascii="Times New Roman" w:hAnsi="Times New Roman"/>
          <w:position w:val="-10"/>
          <w:sz w:val="24"/>
          <w:szCs w:val="24"/>
          <w:lang w:val="kk-KZ"/>
        </w:rPr>
        <w:object>
          <v:shape id="_x0000_i1042" o:spt="75" type="#_x0000_t75" style="height:17.4pt;width:6pt;" o:ole="t" filled="f" o:preferrelative="t" stroked="f" coordsize="21600,21600">
            <v:path/>
            <v:fill on="f" focussize="0,0"/>
            <v:stroke on="f" joinstyle="miter"/>
            <v:imagedata r:id="rId35" o:title=""/>
            <o:lock v:ext="edit" aspectratio="t"/>
            <w10:wrap type="none"/>
            <w10:anchorlock/>
          </v:shape>
          <o:OLEObject Type="Embed" ProgID="Equation.3" ShapeID="_x0000_i1042" DrawAspect="Content" ObjectID="_1468075742" r:id="rId50">
            <o:LockedField>false</o:LockedField>
          </o:OLEObject>
        </w:object>
      </w:r>
      <w:r>
        <w:rPr>
          <w:rFonts w:ascii="Times New Roman" w:hAnsi="Times New Roman"/>
          <w:sz w:val="24"/>
          <w:szCs w:val="24"/>
          <w:lang w:val="kk-KZ"/>
        </w:rPr>
        <w:t xml:space="preserve">, </w:t>
      </w:r>
      <w:r>
        <w:rPr>
          <w:rFonts w:ascii="Times New Roman" w:hAnsi="Times New Roman"/>
          <w:i/>
          <w:sz w:val="24"/>
          <w:szCs w:val="24"/>
          <w:lang w:val="kk-KZ"/>
        </w:rPr>
        <w:t>AC = A</w:t>
      </w:r>
      <w:r>
        <w:rPr>
          <w:rFonts w:ascii="Times New Roman" w:hAnsi="Times New Roman"/>
          <w:position w:val="-10"/>
          <w:sz w:val="24"/>
          <w:szCs w:val="24"/>
          <w:lang w:val="kk-KZ"/>
        </w:rPr>
        <w:object>
          <v:shape id="_x0000_i1043" o:spt="75" type="#_x0000_t75" style="height:17.4pt;width:6pt;" o:ole="t" filled="f" o:preferrelative="t" stroked="f" coordsize="21600,21600">
            <v:path/>
            <v:fill on="f" focussize="0,0"/>
            <v:stroke on="f" joinstyle="miter"/>
            <v:imagedata r:id="rId35" o:title=""/>
            <o:lock v:ext="edit" aspectratio="t"/>
            <w10:wrap type="none"/>
            <w10:anchorlock/>
          </v:shape>
          <o:OLEObject Type="Embed" ProgID="Equation.3" ShapeID="_x0000_i1043" DrawAspect="Content" ObjectID="_1468075743" r:id="rId51">
            <o:LockedField>false</o:LockedField>
          </o:OLEObject>
        </w:object>
      </w:r>
      <w:r>
        <w:rPr>
          <w:rFonts w:ascii="Times New Roman" w:hAnsi="Times New Roman"/>
          <w:i/>
          <w:sz w:val="24"/>
          <w:szCs w:val="24"/>
          <w:lang w:val="kk-KZ"/>
        </w:rPr>
        <w:t>C</w:t>
      </w:r>
      <w:r>
        <w:rPr>
          <w:rFonts w:ascii="Times New Roman" w:hAnsi="Times New Roman"/>
          <w:position w:val="-10"/>
          <w:sz w:val="24"/>
          <w:szCs w:val="24"/>
          <w:lang w:val="kk-KZ"/>
        </w:rPr>
        <w:object>
          <v:shape id="_x0000_i1044" o:spt="75" type="#_x0000_t75" style="height:17.4pt;width:6pt;" o:ole="t" filled="f" o:preferrelative="t" stroked="f" coordsize="21600,21600">
            <v:path/>
            <v:fill on="f" focussize="0,0"/>
            <v:stroke on="f" joinstyle="miter"/>
            <v:imagedata r:id="rId35" o:title=""/>
            <o:lock v:ext="edit" aspectratio="t"/>
            <w10:wrap type="none"/>
            <w10:anchorlock/>
          </v:shape>
          <o:OLEObject Type="Embed" ProgID="Equation.3" ShapeID="_x0000_i1044" DrawAspect="Content" ObjectID="_1468075744" r:id="rId52">
            <o:LockedField>false</o:LockedField>
          </o:OLEObject>
        </w:object>
      </w:r>
      <w:r>
        <w:rPr>
          <w:rFonts w:ascii="Times New Roman" w:hAnsi="Times New Roman"/>
          <w:sz w:val="24"/>
          <w:szCs w:val="24"/>
          <w:lang w:val="kk-KZ"/>
        </w:rPr>
        <w:t xml:space="preserve"> болса, онда олар </w:t>
      </w:r>
      <w:r>
        <w:rPr>
          <w:rFonts w:ascii="Times New Roman" w:hAnsi="Times New Roman"/>
          <w:i/>
          <w:sz w:val="24"/>
          <w:szCs w:val="24"/>
          <w:lang w:val="kk-KZ"/>
        </w:rPr>
        <w:t>тең үшбұрыштар</w:t>
      </w:r>
      <w:r>
        <w:rPr>
          <w:rFonts w:ascii="Times New Roman" w:hAnsi="Times New Roman"/>
          <w:sz w:val="24"/>
          <w:szCs w:val="24"/>
          <w:lang w:val="kk-KZ"/>
        </w:rPr>
        <w:t xml:space="preserve"> деп аталады. Былайша айтқанда тең үшбұрыштарды өзара беттестіруге болады.</w:t>
      </w:r>
    </w:p>
    <w:p w14:paraId="0DE9DA9B">
      <w:pPr>
        <w:pStyle w:val="16"/>
        <w:spacing w:after="0"/>
        <w:ind w:left="0"/>
        <w:jc w:val="both"/>
        <w:rPr>
          <w:rFonts w:ascii="Times New Roman" w:hAnsi="Times New Roman"/>
          <w:sz w:val="24"/>
          <w:szCs w:val="24"/>
          <w:lang w:val="kk-KZ"/>
        </w:rPr>
      </w:pPr>
      <w:r>
        <w:rPr>
          <w:rFonts w:ascii="Times New Roman" w:hAnsi="Times New Roman"/>
          <w:sz w:val="24"/>
          <w:szCs w:val="24"/>
          <w:lang w:val="kk-KZ"/>
        </w:rPr>
        <w:t>Байқаймыз, үшбұрыштар тең болуы үшін олардың сәйкес 3 бұрышы және сәйкес 3 қабырғасы өзара тең болуы шарт екен. Іс жүзінде олардың теңдігін дәлелдеу үшін төмендегі үш теореманы пайдаланамыз.</w:t>
      </w:r>
    </w:p>
    <w:p w14:paraId="5F742F11">
      <w:pPr>
        <w:pStyle w:val="16"/>
        <w:spacing w:after="0"/>
        <w:ind w:left="0"/>
        <w:jc w:val="both"/>
        <w:rPr>
          <w:rFonts w:ascii="Times New Roman" w:hAnsi="Times New Roman"/>
          <w:sz w:val="24"/>
          <w:szCs w:val="24"/>
          <w:lang w:val="kk-KZ"/>
        </w:rPr>
      </w:pPr>
      <w:r>
        <w:rPr>
          <w:rFonts w:ascii="Times New Roman" w:hAnsi="Times New Roman"/>
          <w:i/>
          <w:sz w:val="24"/>
          <w:szCs w:val="24"/>
          <w:lang w:val="kk-KZ"/>
        </w:rPr>
        <w:t>Теорема 1.</w:t>
      </w:r>
      <w:r>
        <w:rPr>
          <w:rFonts w:ascii="Times New Roman" w:hAnsi="Times New Roman"/>
          <w:sz w:val="24"/>
          <w:szCs w:val="24"/>
          <w:lang w:val="kk-KZ"/>
        </w:rPr>
        <w:t xml:space="preserve"> Егер бір үшбұрыштың екі қабырғасы және олардың арасындағы бұрышы келесі үшбұрыштың сәйкес екі қабырғасына және олардың арасындағы бұрышына тең болса, онда осы үшбұрыштар тең болады.</w:t>
      </w:r>
    </w:p>
    <w:p w14:paraId="073E9950">
      <w:pPr>
        <w:pStyle w:val="16"/>
        <w:spacing w:after="0"/>
        <w:ind w:left="0"/>
        <w:jc w:val="both"/>
        <w:rPr>
          <w:rFonts w:ascii="Times New Roman" w:hAnsi="Times New Roman"/>
          <w:sz w:val="24"/>
          <w:szCs w:val="24"/>
          <w:lang w:val="kk-KZ"/>
        </w:rPr>
      </w:pPr>
      <w:r>
        <w:rPr>
          <w:rFonts w:ascii="Times New Roman" w:hAnsi="Times New Roman"/>
          <w:i/>
          <w:sz w:val="24"/>
          <w:szCs w:val="24"/>
          <w:lang w:val="kk-KZ"/>
        </w:rPr>
        <w:t>Теорема 2.</w:t>
      </w:r>
      <w:r>
        <w:rPr>
          <w:rFonts w:ascii="Times New Roman" w:hAnsi="Times New Roman"/>
          <w:b/>
          <w:sz w:val="24"/>
          <w:szCs w:val="24"/>
          <w:lang w:val="kk-KZ"/>
        </w:rPr>
        <w:t xml:space="preserve"> </w:t>
      </w:r>
      <w:r>
        <w:rPr>
          <w:rFonts w:ascii="Times New Roman" w:hAnsi="Times New Roman"/>
          <w:sz w:val="24"/>
          <w:szCs w:val="24"/>
          <w:lang w:val="kk-KZ"/>
        </w:rPr>
        <w:t>Егер бір үшбұрыштың қабырғасы мен оған іргелес жатқан бұрыштары келесі үшбұрыштың сәйкес қабырғасына және оған іргелес жатқан бұрыштарына тең болса, онда осы үшбұрыштар тең болады.</w:t>
      </w:r>
    </w:p>
    <w:p w14:paraId="078C4864">
      <w:pPr>
        <w:pStyle w:val="16"/>
        <w:spacing w:after="0"/>
        <w:ind w:left="0"/>
        <w:jc w:val="both"/>
        <w:rPr>
          <w:rFonts w:ascii="Times New Roman" w:hAnsi="Times New Roman"/>
          <w:sz w:val="24"/>
          <w:szCs w:val="24"/>
          <w:lang w:val="kk-KZ"/>
        </w:rPr>
      </w:pPr>
      <w:r>
        <w:rPr>
          <w:rFonts w:ascii="Times New Roman" w:hAnsi="Times New Roman"/>
          <w:i/>
          <w:sz w:val="24"/>
          <w:szCs w:val="24"/>
          <w:lang w:val="kk-KZ"/>
        </w:rPr>
        <w:t>Теорема 3.</w:t>
      </w:r>
      <w:r>
        <w:rPr>
          <w:rFonts w:ascii="Times New Roman" w:hAnsi="Times New Roman"/>
          <w:b/>
          <w:sz w:val="24"/>
          <w:szCs w:val="24"/>
          <w:lang w:val="kk-KZ"/>
        </w:rPr>
        <w:t xml:space="preserve"> </w:t>
      </w:r>
      <w:r>
        <w:rPr>
          <w:rFonts w:ascii="Times New Roman" w:hAnsi="Times New Roman"/>
          <w:sz w:val="24"/>
          <w:szCs w:val="24"/>
          <w:lang w:val="kk-KZ"/>
        </w:rPr>
        <w:t>Егер бір үшбұрыштың үш қабырғасы келесі үшбұрыштың сәйкес үш қабырғасына тең болса, онда осы үшбұрыштар тең болады.</w:t>
      </w:r>
    </w:p>
    <w:p w14:paraId="2BC1CBE4">
      <w:pPr>
        <w:pStyle w:val="16"/>
        <w:spacing w:after="0"/>
        <w:ind w:left="0"/>
        <w:jc w:val="both"/>
        <w:rPr>
          <w:rFonts w:ascii="Times New Roman" w:hAnsi="Times New Roman"/>
          <w:sz w:val="24"/>
          <w:szCs w:val="24"/>
          <w:lang w:val="kk-KZ"/>
        </w:rPr>
      </w:pPr>
    </w:p>
    <w:p w14:paraId="44B7C012">
      <w:pPr>
        <w:pStyle w:val="16"/>
        <w:spacing w:after="0"/>
        <w:ind w:left="0"/>
        <w:jc w:val="both"/>
        <w:rPr>
          <w:rFonts w:ascii="Times New Roman" w:hAnsi="Times New Roman"/>
          <w:b/>
          <w:sz w:val="24"/>
          <w:szCs w:val="24"/>
          <w:lang w:val="kk-KZ"/>
        </w:rPr>
      </w:pPr>
    </w:p>
    <w:p w14:paraId="58504F00">
      <w:pPr>
        <w:pStyle w:val="16"/>
        <w:numPr>
          <w:ilvl w:val="0"/>
          <w:numId w:val="1"/>
        </w:numPr>
        <w:spacing w:after="0"/>
        <w:rPr>
          <w:rFonts w:ascii="Times New Roman" w:hAnsi="Times New Roman"/>
          <w:b/>
          <w:sz w:val="24"/>
          <w:szCs w:val="24"/>
          <w:lang w:val="kk-KZ"/>
        </w:rPr>
      </w:pPr>
      <w:r>
        <w:rPr>
          <w:rFonts w:ascii="Times New Roman" w:hAnsi="Times New Roman"/>
          <w:b/>
          <w:sz w:val="24"/>
          <w:szCs w:val="24"/>
          <w:lang w:val="kk-KZ"/>
        </w:rPr>
        <w:t>Кез келген фигуралардың ұқсастығы. Ұқсастық коэффициенті. Ұқсас фигуралар аудандарының қатынасы</w:t>
      </w:r>
    </w:p>
    <w:p w14:paraId="1BF39263">
      <w:pPr>
        <w:pStyle w:val="16"/>
        <w:spacing w:after="0"/>
        <w:rPr>
          <w:rFonts w:ascii="Times New Roman" w:hAnsi="Times New Roman"/>
          <w:sz w:val="24"/>
          <w:szCs w:val="24"/>
          <w:lang w:val="kk-KZ"/>
        </w:rPr>
      </w:pPr>
    </w:p>
    <w:p w14:paraId="6A439C34">
      <w:pPr>
        <w:ind w:firstLine="540"/>
        <w:jc w:val="both"/>
        <w:rPr>
          <w:lang w:val="kk-KZ"/>
        </w:rPr>
      </w:pPr>
      <w:r>
        <w:rPr>
          <w:lang w:val="kk-KZ"/>
        </w:rPr>
        <w:t xml:space="preserve">Егер бір үшбұрыштың қабырғалары екінші үшбұрыштың ұқсас қабырғаларына пропорционал және олардың сәйкес бұрыштары өзара тең болса, онда ондай үшбұрыштарды </w:t>
      </w:r>
      <w:r>
        <w:rPr>
          <w:b/>
          <w:i/>
          <w:lang w:val="kk-KZ"/>
        </w:rPr>
        <w:t xml:space="preserve">ұқсас үшбұрыштар </w:t>
      </w:r>
      <w:r>
        <w:rPr>
          <w:lang w:val="kk-KZ"/>
        </w:rPr>
        <w:t>дейді.</w:t>
      </w:r>
    </w:p>
    <w:p w14:paraId="3ECC7898">
      <w:pPr>
        <w:ind w:firstLine="539"/>
        <w:jc w:val="both"/>
        <w:rPr>
          <w:lang w:val="kk-KZ"/>
        </w:rPr>
      </w:pPr>
      <w:r>
        <w:rPr>
          <w:lang w:val="kk-KZ"/>
        </w:rPr>
        <w:t xml:space="preserve">Сонымен ұқсас үшбұрыштарда </w:t>
      </w:r>
      <w:r>
        <w:rPr>
          <w:position w:val="-4"/>
          <w:lang w:val="kk-KZ"/>
        </w:rPr>
        <w:object>
          <v:shape id="_x0000_i1045" o:spt="75" type="#_x0000_t75" style="height:12.6pt;width:13.2pt;" o:ole="t" filled="f" o:preferrelative="t" stroked="f" coordsize="21600,21600">
            <v:path/>
            <v:fill on="f" focussize="0,0"/>
            <v:stroke on="f" joinstyle="miter"/>
            <v:imagedata r:id="rId38" o:title=""/>
            <o:lock v:ext="edit" aspectratio="t"/>
            <w10:wrap type="none"/>
            <w10:anchorlock/>
          </v:shape>
          <o:OLEObject Type="Embed" ProgID="Equation.3" ShapeID="_x0000_i1045" DrawAspect="Content" ObjectID="_1468075745" r:id="rId53">
            <o:LockedField>false</o:LockedField>
          </o:OLEObject>
        </w:object>
      </w:r>
      <w:r>
        <w:rPr>
          <w:i/>
          <w:lang w:val="kk-KZ"/>
        </w:rPr>
        <w:t>A =</w:t>
      </w:r>
      <w:r>
        <w:rPr>
          <w:i/>
          <w:position w:val="-4"/>
          <w:lang w:val="kk-KZ"/>
        </w:rPr>
        <w:object>
          <v:shape id="_x0000_i1046" o:spt="75" type="#_x0000_t75" style="height:12.6pt;width:13.2pt;" o:ole="t" filled="f" o:preferrelative="t" stroked="f" coordsize="21600,21600">
            <v:path/>
            <v:fill on="f" focussize="0,0"/>
            <v:stroke on="f" joinstyle="miter"/>
            <v:imagedata r:id="rId38" o:title=""/>
            <o:lock v:ext="edit" aspectratio="t"/>
            <w10:wrap type="none"/>
            <w10:anchorlock/>
          </v:shape>
          <o:OLEObject Type="Embed" ProgID="Equation.3" ShapeID="_x0000_i1046" DrawAspect="Content" ObjectID="_1468075746" r:id="rId54">
            <o:LockedField>false</o:LockedField>
          </o:OLEObject>
        </w:object>
      </w:r>
      <w:r>
        <w:rPr>
          <w:i/>
          <w:lang w:val="kk-KZ"/>
        </w:rPr>
        <w:t>A</w:t>
      </w:r>
      <w:r>
        <w:rPr>
          <w:i/>
          <w:position w:val="-10"/>
          <w:lang w:val="kk-KZ"/>
        </w:rPr>
        <w:object>
          <v:shape id="_x0000_i1047" o:spt="75" type="#_x0000_t75" style="height:17.4pt;width:6pt;" o:ole="t" filled="f" o:preferrelative="t" stroked="f" coordsize="21600,21600">
            <v:path/>
            <v:fill on="f" focussize="0,0"/>
            <v:stroke on="f" joinstyle="miter"/>
            <v:imagedata r:id="rId56" o:title=""/>
            <o:lock v:ext="edit" aspectratio="t"/>
            <w10:wrap type="none"/>
            <w10:anchorlock/>
          </v:shape>
          <o:OLEObject Type="Embed" ProgID="Equation.3" ShapeID="_x0000_i1047" DrawAspect="Content" ObjectID="_1468075747" r:id="rId55">
            <o:LockedField>false</o:LockedField>
          </o:OLEObject>
        </w:object>
      </w:r>
      <w:r>
        <w:rPr>
          <w:lang w:val="kk-KZ"/>
        </w:rPr>
        <w:t>,</w:t>
      </w:r>
      <w:r>
        <w:rPr>
          <w:i/>
          <w:lang w:val="kk-KZ"/>
        </w:rPr>
        <w:t xml:space="preserve"> </w:t>
      </w:r>
      <w:r>
        <w:rPr>
          <w:i/>
          <w:position w:val="-4"/>
          <w:lang w:val="kk-KZ"/>
        </w:rPr>
        <w:object>
          <v:shape id="_x0000_i1048" o:spt="75" type="#_x0000_t75" style="height:12.6pt;width:13.2pt;" o:ole="t" filled="f" o:preferrelative="t" stroked="f" coordsize="21600,21600">
            <v:path/>
            <v:fill on="f" focussize="0,0"/>
            <v:stroke on="f" joinstyle="miter"/>
            <v:imagedata r:id="rId38" o:title=""/>
            <o:lock v:ext="edit" aspectratio="t"/>
            <w10:wrap type="none"/>
            <w10:anchorlock/>
          </v:shape>
          <o:OLEObject Type="Embed" ProgID="Equation.3" ShapeID="_x0000_i1048" DrawAspect="Content" ObjectID="_1468075748" r:id="rId57">
            <o:LockedField>false</o:LockedField>
          </o:OLEObject>
        </w:object>
      </w:r>
      <w:r>
        <w:rPr>
          <w:i/>
          <w:lang w:val="kk-KZ"/>
        </w:rPr>
        <w:t>B =</w:t>
      </w:r>
      <w:r>
        <w:rPr>
          <w:i/>
          <w:position w:val="-4"/>
          <w:lang w:val="kk-KZ"/>
        </w:rPr>
        <w:object>
          <v:shape id="_x0000_i1049" o:spt="75" type="#_x0000_t75" style="height:12.6pt;width:13.2pt;" o:ole="t" filled="f" o:preferrelative="t" stroked="f" coordsize="21600,21600">
            <v:path/>
            <v:fill on="f" focussize="0,0"/>
            <v:stroke on="f" joinstyle="miter"/>
            <v:imagedata r:id="rId38" o:title=""/>
            <o:lock v:ext="edit" aspectratio="t"/>
            <w10:wrap type="none"/>
            <w10:anchorlock/>
          </v:shape>
          <o:OLEObject Type="Embed" ProgID="Equation.3" ShapeID="_x0000_i1049" DrawAspect="Content" ObjectID="_1468075749" r:id="rId58">
            <o:LockedField>false</o:LockedField>
          </o:OLEObject>
        </w:object>
      </w:r>
      <w:r>
        <w:rPr>
          <w:i/>
          <w:lang w:val="kk-KZ"/>
        </w:rPr>
        <w:t>B</w:t>
      </w:r>
      <w:r>
        <w:rPr>
          <w:i/>
          <w:position w:val="-10"/>
          <w:lang w:val="kk-KZ"/>
        </w:rPr>
        <w:object>
          <v:shape id="_x0000_i1050"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50" DrawAspect="Content" ObjectID="_1468075750" r:id="rId59">
            <o:LockedField>false</o:LockedField>
          </o:OLEObject>
        </w:object>
      </w:r>
      <w:r>
        <w:rPr>
          <w:lang w:val="kk-KZ"/>
        </w:rPr>
        <w:t xml:space="preserve">, </w:t>
      </w:r>
      <w:r>
        <w:rPr>
          <w:i/>
          <w:position w:val="-4"/>
          <w:lang w:val="kk-KZ"/>
        </w:rPr>
        <w:object>
          <v:shape id="_x0000_i1051" o:spt="75" type="#_x0000_t75" style="height:12.6pt;width:13.2pt;" o:ole="t" filled="f" o:preferrelative="t" stroked="f" coordsize="21600,21600">
            <v:path/>
            <v:fill on="f" focussize="0,0"/>
            <v:stroke on="f" joinstyle="miter"/>
            <v:imagedata r:id="rId38" o:title=""/>
            <o:lock v:ext="edit" aspectratio="t"/>
            <w10:wrap type="none"/>
            <w10:anchorlock/>
          </v:shape>
          <o:OLEObject Type="Embed" ProgID="Equation.3" ShapeID="_x0000_i1051" DrawAspect="Content" ObjectID="_1468075751" r:id="rId61">
            <o:LockedField>false</o:LockedField>
          </o:OLEObject>
        </w:object>
      </w:r>
      <w:r>
        <w:rPr>
          <w:i/>
          <w:lang w:val="kk-KZ"/>
        </w:rPr>
        <w:t>C =</w:t>
      </w:r>
      <w:r>
        <w:rPr>
          <w:i/>
          <w:position w:val="-4"/>
          <w:lang w:val="kk-KZ"/>
        </w:rPr>
        <w:object>
          <v:shape id="_x0000_i1052" o:spt="75" type="#_x0000_t75" style="height:12.6pt;width:13.2pt;" o:ole="t" filled="f" o:preferrelative="t" stroked="f" coordsize="21600,21600">
            <v:path/>
            <v:fill on="f" focussize="0,0"/>
            <v:stroke on="f" joinstyle="miter"/>
            <v:imagedata r:id="rId38" o:title=""/>
            <o:lock v:ext="edit" aspectratio="t"/>
            <w10:wrap type="none"/>
            <w10:anchorlock/>
          </v:shape>
          <o:OLEObject Type="Embed" ProgID="Equation.3" ShapeID="_x0000_i1052" DrawAspect="Content" ObjectID="_1468075752" r:id="rId62">
            <o:LockedField>false</o:LockedField>
          </o:OLEObject>
        </w:object>
      </w:r>
      <w:r>
        <w:rPr>
          <w:i/>
          <w:lang w:val="kk-KZ"/>
        </w:rPr>
        <w:t>C</w:t>
      </w:r>
      <w:r>
        <w:rPr>
          <w:i/>
          <w:position w:val="-10"/>
          <w:lang w:val="kk-KZ"/>
        </w:rPr>
        <w:object>
          <v:shape id="_x0000_i1053"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63">
            <o:LockedField>false</o:LockedField>
          </o:OLEObject>
        </w:object>
      </w:r>
      <w:r>
        <w:rPr>
          <w:lang w:val="kk-KZ"/>
        </w:rPr>
        <w:t xml:space="preserve"> және </w:t>
      </w:r>
      <w:r>
        <w:rPr>
          <w:i/>
          <w:lang w:val="kk-KZ"/>
        </w:rPr>
        <w:t>АВ</w:t>
      </w:r>
      <w:r>
        <w:rPr>
          <w:lang w:val="kk-KZ"/>
        </w:rPr>
        <w:t>/</w:t>
      </w:r>
      <w:r>
        <w:rPr>
          <w:i/>
          <w:lang w:val="kk-KZ"/>
        </w:rPr>
        <w:t>А</w:t>
      </w:r>
      <w:r>
        <w:rPr>
          <w:i/>
          <w:position w:val="-10"/>
          <w:lang w:val="kk-KZ"/>
        </w:rPr>
        <w:object>
          <v:shape id="_x0000_i1054"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54" DrawAspect="Content" ObjectID="_1468075754" r:id="rId64">
            <o:LockedField>false</o:LockedField>
          </o:OLEObject>
        </w:object>
      </w:r>
      <w:r>
        <w:rPr>
          <w:i/>
          <w:lang w:val="kk-KZ"/>
        </w:rPr>
        <w:t>В</w:t>
      </w:r>
      <w:r>
        <w:rPr>
          <w:i/>
          <w:position w:val="-10"/>
          <w:lang w:val="kk-KZ"/>
        </w:rPr>
        <w:object>
          <v:shape id="_x0000_i1055"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55" DrawAspect="Content" ObjectID="_1468075755" r:id="rId65">
            <o:LockedField>false</o:LockedField>
          </o:OLEObject>
        </w:object>
      </w:r>
      <w:r>
        <w:rPr>
          <w:i/>
          <w:lang w:val="kk-KZ"/>
        </w:rPr>
        <w:t>=     = BC</w:t>
      </w:r>
      <w:r>
        <w:rPr>
          <w:lang w:val="kk-KZ"/>
        </w:rPr>
        <w:t>/</w:t>
      </w:r>
      <w:r>
        <w:rPr>
          <w:i/>
          <w:lang w:val="kk-KZ"/>
        </w:rPr>
        <w:t>B</w:t>
      </w:r>
      <w:r>
        <w:rPr>
          <w:i/>
          <w:position w:val="-10"/>
          <w:lang w:val="kk-KZ"/>
        </w:rPr>
        <w:object>
          <v:shape id="_x0000_i1056"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56" DrawAspect="Content" ObjectID="_1468075756" r:id="rId66">
            <o:LockedField>false</o:LockedField>
          </o:OLEObject>
        </w:object>
      </w:r>
      <w:r>
        <w:rPr>
          <w:i/>
          <w:lang w:val="kk-KZ"/>
        </w:rPr>
        <w:t>C</w:t>
      </w:r>
      <w:r>
        <w:rPr>
          <w:i/>
          <w:position w:val="-10"/>
          <w:lang w:val="kk-KZ"/>
        </w:rPr>
        <w:object>
          <v:shape id="_x0000_i1057"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57" DrawAspect="Content" ObjectID="_1468075757" r:id="rId67">
            <o:LockedField>false</o:LockedField>
          </o:OLEObject>
        </w:object>
      </w:r>
      <w:r>
        <w:rPr>
          <w:i/>
          <w:lang w:val="kk-KZ"/>
        </w:rPr>
        <w:t>= CA</w:t>
      </w:r>
      <w:r>
        <w:rPr>
          <w:lang w:val="kk-KZ"/>
        </w:rPr>
        <w:t>/</w:t>
      </w:r>
      <w:r>
        <w:rPr>
          <w:i/>
          <w:lang w:val="kk-KZ"/>
        </w:rPr>
        <w:t>C</w:t>
      </w:r>
      <w:r>
        <w:rPr>
          <w:i/>
          <w:position w:val="-10"/>
          <w:lang w:val="kk-KZ"/>
        </w:rPr>
        <w:object>
          <v:shape id="_x0000_i1058"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58" DrawAspect="Content" ObjectID="_1468075758" r:id="rId68">
            <o:LockedField>false</o:LockedField>
          </o:OLEObject>
        </w:object>
      </w:r>
      <w:r>
        <w:rPr>
          <w:i/>
          <w:lang w:val="kk-KZ"/>
        </w:rPr>
        <w:t>A</w:t>
      </w:r>
      <w:r>
        <w:rPr>
          <w:i/>
          <w:position w:val="-10"/>
          <w:lang w:val="kk-KZ"/>
        </w:rPr>
        <w:object>
          <v:shape id="_x0000_i1059"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59" DrawAspect="Content" ObjectID="_1468075759" r:id="rId69">
            <o:LockedField>false</o:LockedField>
          </o:OLEObject>
        </w:object>
      </w:r>
      <w:r>
        <w:rPr>
          <w:lang w:val="kk-KZ"/>
        </w:rPr>
        <w:t>орындалуы қажет. ∆</w:t>
      </w:r>
      <w:r>
        <w:rPr>
          <w:i/>
          <w:lang w:val="kk-KZ"/>
        </w:rPr>
        <w:t>АВС</w:t>
      </w:r>
      <w:r>
        <w:rPr>
          <w:lang w:val="kk-KZ"/>
        </w:rPr>
        <w:t>~∆</w:t>
      </w:r>
      <w:r>
        <w:rPr>
          <w:i/>
          <w:lang w:val="kk-KZ"/>
        </w:rPr>
        <w:t>А</w:t>
      </w:r>
      <w:r>
        <w:rPr>
          <w:i/>
          <w:position w:val="-10"/>
          <w:lang w:val="kk-KZ"/>
        </w:rPr>
        <w:object>
          <v:shape id="_x0000_i1060"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60" DrawAspect="Content" ObjectID="_1468075760" r:id="rId70">
            <o:LockedField>false</o:LockedField>
          </o:OLEObject>
        </w:object>
      </w:r>
      <w:r>
        <w:rPr>
          <w:i/>
          <w:lang w:val="kk-KZ"/>
        </w:rPr>
        <w:t>В</w:t>
      </w:r>
      <w:r>
        <w:rPr>
          <w:i/>
          <w:position w:val="-10"/>
          <w:lang w:val="kk-KZ"/>
        </w:rPr>
        <w:object>
          <v:shape id="_x0000_i1061"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61" DrawAspect="Content" ObjectID="_1468075761" r:id="rId71">
            <o:LockedField>false</o:LockedField>
          </o:OLEObject>
        </w:object>
      </w:r>
      <w:r>
        <w:rPr>
          <w:i/>
          <w:lang w:val="kk-KZ"/>
        </w:rPr>
        <w:t>С</w:t>
      </w:r>
      <w:r>
        <w:rPr>
          <w:i/>
          <w:position w:val="-10"/>
          <w:lang w:val="kk-KZ"/>
        </w:rPr>
        <w:object>
          <v:shape id="_x0000_i1062"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62" DrawAspect="Content" ObjectID="_1468075762" r:id="rId72">
            <o:LockedField>false</o:LockedField>
          </o:OLEObject>
        </w:object>
      </w:r>
      <w:r>
        <w:t xml:space="preserve">, </w:t>
      </w:r>
      <w:r>
        <w:rPr>
          <w:lang w:val="kk-KZ"/>
        </w:rPr>
        <w:t>оқылуы</w:t>
      </w:r>
      <w:r>
        <w:t xml:space="preserve"> –</w:t>
      </w:r>
      <w:r>
        <w:rPr>
          <w:lang w:val="kk-KZ"/>
        </w:rPr>
        <w:t xml:space="preserve"> </w:t>
      </w:r>
      <w:r>
        <w:rPr>
          <w:i/>
          <w:lang w:val="kk-KZ"/>
        </w:rPr>
        <w:t>АВС</w:t>
      </w:r>
      <w:r>
        <w:rPr>
          <w:lang w:val="kk-KZ"/>
        </w:rPr>
        <w:t xml:space="preserve"> үшбұрышы </w:t>
      </w:r>
      <w:r>
        <w:rPr>
          <w:i/>
          <w:lang w:val="kk-KZ"/>
        </w:rPr>
        <w:t>А</w:t>
      </w:r>
      <w:r>
        <w:rPr>
          <w:i/>
          <w:position w:val="-10"/>
          <w:lang w:val="kk-KZ"/>
        </w:rPr>
        <w:object>
          <v:shape id="_x0000_i1063"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63" DrawAspect="Content" ObjectID="_1468075763" r:id="rId73">
            <o:LockedField>false</o:LockedField>
          </o:OLEObject>
        </w:object>
      </w:r>
      <w:r>
        <w:rPr>
          <w:i/>
          <w:lang w:val="kk-KZ"/>
        </w:rPr>
        <w:t>В</w:t>
      </w:r>
      <w:r>
        <w:rPr>
          <w:i/>
          <w:position w:val="-10"/>
          <w:lang w:val="kk-KZ"/>
        </w:rPr>
        <w:object>
          <v:shape id="_x0000_i1064"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64" DrawAspect="Content" ObjectID="_1468075764" r:id="rId74">
            <o:LockedField>false</o:LockedField>
          </o:OLEObject>
        </w:object>
      </w:r>
      <w:r>
        <w:rPr>
          <w:i/>
          <w:lang w:val="kk-KZ"/>
        </w:rPr>
        <w:t>С</w:t>
      </w:r>
      <w:r>
        <w:rPr>
          <w:i/>
          <w:position w:val="-10"/>
          <w:lang w:val="kk-KZ"/>
        </w:rPr>
        <w:object>
          <v:shape id="_x0000_i1065"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65" DrawAspect="Content" ObjectID="_1468075765" r:id="rId75">
            <o:LockedField>false</o:LockedField>
          </o:OLEObject>
        </w:object>
      </w:r>
      <w:r>
        <w:rPr>
          <w:lang w:val="kk-KZ"/>
        </w:rPr>
        <w:t xml:space="preserve"> үшбұрышына ұқсас.</w:t>
      </w:r>
    </w:p>
    <w:p w14:paraId="453B22CE">
      <w:pPr>
        <w:ind w:firstLine="540"/>
        <w:jc w:val="both"/>
        <w:rPr>
          <w:lang w:val="kk-KZ"/>
        </w:rPr>
      </w:pPr>
      <w:r>
        <w:rPr>
          <w:b/>
          <w:i/>
          <w:lang w:val="kk-KZ"/>
        </w:rPr>
        <w:t>Есте сақтау керек</w:t>
      </w:r>
      <w:r>
        <w:rPr>
          <w:lang w:val="kk-KZ"/>
        </w:rPr>
        <w:t xml:space="preserve">: </w:t>
      </w:r>
    </w:p>
    <w:p w14:paraId="08B30C89">
      <w:pPr>
        <w:numPr>
          <w:ilvl w:val="0"/>
          <w:numId w:val="4"/>
        </w:numPr>
        <w:tabs>
          <w:tab w:val="left" w:pos="1080"/>
          <w:tab w:val="clear" w:pos="1425"/>
        </w:tabs>
        <w:ind w:left="1077" w:hanging="360"/>
        <w:rPr>
          <w:lang w:val="kk-KZ"/>
        </w:rPr>
      </w:pPr>
      <w:r>
        <w:rPr>
          <w:lang w:val="kk-KZ"/>
        </w:rPr>
        <w:t>∆</w:t>
      </w:r>
      <w:r>
        <w:rPr>
          <w:i/>
          <w:lang w:val="kk-KZ"/>
        </w:rPr>
        <w:t xml:space="preserve">АВС </w:t>
      </w:r>
      <w:r>
        <w:rPr>
          <w:lang w:val="kk-KZ"/>
        </w:rPr>
        <w:t>~ ∆</w:t>
      </w:r>
      <w:r>
        <w:rPr>
          <w:i/>
          <w:lang w:val="kk-KZ"/>
        </w:rPr>
        <w:t>А</w:t>
      </w:r>
      <w:r>
        <w:rPr>
          <w:i/>
          <w:position w:val="-10"/>
          <w:lang w:val="kk-KZ"/>
        </w:rPr>
        <w:object>
          <v:shape id="_x0000_i1066"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66" DrawAspect="Content" ObjectID="_1468075766" r:id="rId76">
            <o:LockedField>false</o:LockedField>
          </o:OLEObject>
        </w:object>
      </w:r>
      <w:r>
        <w:rPr>
          <w:i/>
          <w:lang w:val="kk-KZ"/>
        </w:rPr>
        <w:t>В</w:t>
      </w:r>
      <w:r>
        <w:rPr>
          <w:i/>
          <w:position w:val="-10"/>
          <w:lang w:val="kk-KZ"/>
        </w:rPr>
        <w:object>
          <v:shape id="_x0000_i1067"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67" DrawAspect="Content" ObjectID="_1468075767" r:id="rId77">
            <o:LockedField>false</o:LockedField>
          </o:OLEObject>
        </w:object>
      </w:r>
      <w:r>
        <w:rPr>
          <w:i/>
          <w:lang w:val="kk-KZ"/>
        </w:rPr>
        <w:t>С</w:t>
      </w:r>
      <w:r>
        <w:rPr>
          <w:i/>
          <w:position w:val="-10"/>
          <w:lang w:val="kk-KZ"/>
        </w:rPr>
        <w:object>
          <v:shape id="_x0000_i1068"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68" DrawAspect="Content" ObjectID="_1468075768" r:id="rId78">
            <o:LockedField>false</o:LockedField>
          </o:OLEObject>
        </w:object>
      </w:r>
      <w:r>
        <w:rPr>
          <w:i/>
        </w:rPr>
        <w:t xml:space="preserve"> </w:t>
      </w:r>
      <w:r>
        <w:rPr>
          <w:lang w:val="kk-KZ"/>
        </w:rPr>
        <w:t xml:space="preserve">онда </w:t>
      </w:r>
      <w:r>
        <w:rPr>
          <w:i/>
          <w:lang w:val="kk-KZ"/>
        </w:rPr>
        <w:t>∆А</w:t>
      </w:r>
      <w:r>
        <w:rPr>
          <w:i/>
          <w:position w:val="-10"/>
          <w:lang w:val="kk-KZ"/>
        </w:rPr>
        <w:object>
          <v:shape id="_x0000_i1069"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69" DrawAspect="Content" ObjectID="_1468075769" r:id="rId79">
            <o:LockedField>false</o:LockedField>
          </o:OLEObject>
        </w:object>
      </w:r>
      <w:r>
        <w:rPr>
          <w:i/>
          <w:lang w:val="kk-KZ"/>
        </w:rPr>
        <w:t>В</w:t>
      </w:r>
      <w:r>
        <w:rPr>
          <w:i/>
          <w:position w:val="-10"/>
          <w:lang w:val="kk-KZ"/>
        </w:rPr>
        <w:object>
          <v:shape id="_x0000_i1070"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70" DrawAspect="Content" ObjectID="_1468075770" r:id="rId80">
            <o:LockedField>false</o:LockedField>
          </o:OLEObject>
        </w:object>
      </w:r>
      <w:r>
        <w:rPr>
          <w:i/>
          <w:lang w:val="kk-KZ"/>
        </w:rPr>
        <w:t>С</w:t>
      </w:r>
      <w:r>
        <w:rPr>
          <w:i/>
          <w:position w:val="-10"/>
          <w:lang w:val="kk-KZ"/>
        </w:rPr>
        <w:object>
          <v:shape id="_x0000_i1071"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71" DrawAspect="Content" ObjectID="_1468075771" r:id="rId81">
            <o:LockedField>false</o:LockedField>
          </o:OLEObject>
        </w:object>
      </w:r>
      <w:r>
        <w:rPr>
          <w:i/>
          <w:lang w:val="kk-KZ"/>
        </w:rPr>
        <w:t xml:space="preserve"> </w:t>
      </w:r>
      <w:r>
        <w:rPr>
          <w:lang w:val="kk-KZ"/>
        </w:rPr>
        <w:t>~ ∆</w:t>
      </w:r>
      <w:r>
        <w:rPr>
          <w:i/>
          <w:lang w:val="kk-KZ"/>
        </w:rPr>
        <w:t>АВС</w:t>
      </w:r>
      <w:r>
        <w:rPr>
          <w:lang w:val="kk-KZ"/>
        </w:rPr>
        <w:t xml:space="preserve"> және ∆</w:t>
      </w:r>
      <w:r>
        <w:rPr>
          <w:i/>
          <w:lang w:val="kk-KZ"/>
        </w:rPr>
        <w:t xml:space="preserve">АВС </w:t>
      </w:r>
      <w:r>
        <w:rPr>
          <w:lang w:val="kk-KZ"/>
        </w:rPr>
        <w:t>~ ∆</w:t>
      </w:r>
      <w:r>
        <w:rPr>
          <w:i/>
          <w:lang w:val="kk-KZ"/>
        </w:rPr>
        <w:t>А</w:t>
      </w:r>
      <w:r>
        <w:rPr>
          <w:i/>
          <w:position w:val="-10"/>
          <w:lang w:val="kk-KZ"/>
        </w:rPr>
        <w:object>
          <v:shape id="_x0000_i1072"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72" DrawAspect="Content" ObjectID="_1468075772" r:id="rId82">
            <o:LockedField>false</o:LockedField>
          </o:OLEObject>
        </w:object>
      </w:r>
      <w:r>
        <w:rPr>
          <w:i/>
          <w:lang w:val="kk-KZ"/>
        </w:rPr>
        <w:t>В</w:t>
      </w:r>
      <w:r>
        <w:rPr>
          <w:i/>
          <w:position w:val="-10"/>
          <w:lang w:val="kk-KZ"/>
        </w:rPr>
        <w:object>
          <v:shape id="_x0000_i1073"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73" DrawAspect="Content" ObjectID="_1468075773" r:id="rId83">
            <o:LockedField>false</o:LockedField>
          </o:OLEObject>
        </w:object>
      </w:r>
      <w:r>
        <w:rPr>
          <w:i/>
          <w:lang w:val="kk-KZ"/>
        </w:rPr>
        <w:t>С</w:t>
      </w:r>
      <w:r>
        <w:rPr>
          <w:i/>
          <w:position w:val="-10"/>
          <w:lang w:val="kk-KZ"/>
        </w:rPr>
        <w:object>
          <v:shape id="_x0000_i1074"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74" DrawAspect="Content" ObjectID="_1468075774" r:id="rId84">
            <o:LockedField>false</o:LockedField>
          </o:OLEObject>
        </w:object>
      </w:r>
      <w:r>
        <w:rPr>
          <w:lang w:val="kk-KZ"/>
        </w:rPr>
        <w:t xml:space="preserve">, </w:t>
      </w:r>
    </w:p>
    <w:p w14:paraId="57F49320">
      <w:pPr>
        <w:tabs>
          <w:tab w:val="left" w:pos="1080"/>
        </w:tabs>
        <w:ind w:left="1077" w:hanging="357"/>
        <w:rPr>
          <w:lang w:val="kk-KZ"/>
        </w:rPr>
      </w:pPr>
      <w:r>
        <w:rPr>
          <w:lang w:val="kk-KZ"/>
        </w:rPr>
        <w:t xml:space="preserve"> </w:t>
      </w:r>
      <w:r>
        <w:t xml:space="preserve">     </w:t>
      </w:r>
      <w:r>
        <w:rPr>
          <w:lang w:val="kk-KZ"/>
        </w:rPr>
        <w:t>∆</w:t>
      </w:r>
      <w:r>
        <w:rPr>
          <w:i/>
          <w:lang w:val="kk-KZ"/>
        </w:rPr>
        <w:t>А</w:t>
      </w:r>
      <w:r>
        <w:rPr>
          <w:i/>
          <w:position w:val="-10"/>
          <w:lang w:val="kk-KZ"/>
        </w:rPr>
        <w:object>
          <v:shape id="_x0000_i1075"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75" DrawAspect="Content" ObjectID="_1468075775" r:id="rId85">
            <o:LockedField>false</o:LockedField>
          </o:OLEObject>
        </w:object>
      </w:r>
      <w:r>
        <w:rPr>
          <w:i/>
          <w:lang w:val="kk-KZ"/>
        </w:rPr>
        <w:t>В</w:t>
      </w:r>
      <w:r>
        <w:rPr>
          <w:i/>
          <w:position w:val="-10"/>
          <w:lang w:val="kk-KZ"/>
        </w:rPr>
        <w:object>
          <v:shape id="_x0000_i1076"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76" DrawAspect="Content" ObjectID="_1468075776" r:id="rId86">
            <o:LockedField>false</o:LockedField>
          </o:OLEObject>
        </w:object>
      </w:r>
      <w:r>
        <w:rPr>
          <w:i/>
          <w:lang w:val="kk-KZ"/>
        </w:rPr>
        <w:t>С</w:t>
      </w:r>
      <w:r>
        <w:rPr>
          <w:i/>
          <w:position w:val="-10"/>
          <w:lang w:val="kk-KZ"/>
        </w:rPr>
        <w:object>
          <v:shape id="_x0000_i1077" o:spt="75" type="#_x0000_t75" style="height:17.4pt;width:6pt;" o:ole="t" filled="f" o:preferrelative="t" stroked="f" coordsize="21600,21600">
            <v:path/>
            <v:fill on="f" focussize="0,0"/>
            <v:stroke on="f" joinstyle="miter"/>
            <v:imagedata r:id="rId60" o:title=""/>
            <o:lock v:ext="edit" aspectratio="t"/>
            <w10:wrap type="none"/>
            <w10:anchorlock/>
          </v:shape>
          <o:OLEObject Type="Embed" ProgID="Equation.3" ShapeID="_x0000_i1077" DrawAspect="Content" ObjectID="_1468075777" r:id="rId87">
            <o:LockedField>false</o:LockedField>
          </o:OLEObject>
        </w:object>
      </w:r>
      <w:r>
        <w:rPr>
          <w:i/>
          <w:lang w:val="kk-KZ"/>
        </w:rPr>
        <w:t>~ ∆А</w:t>
      </w:r>
      <w:r>
        <w:rPr>
          <w:i/>
          <w:position w:val="-10"/>
          <w:lang w:val="kk-KZ"/>
        </w:rPr>
        <w:object>
          <v:shape id="_x0000_i1078" o:spt="75" type="#_x0000_t75" style="height:17.4pt;width:8.4pt;" o:ole="t" filled="f" o:preferrelative="t" stroked="f" coordsize="21600,21600">
            <v:path/>
            <v:fill on="f" focussize="0,0"/>
            <v:stroke on="f" joinstyle="miter"/>
            <v:imagedata r:id="rId89" o:title=""/>
            <o:lock v:ext="edit" aspectratio="t"/>
            <w10:wrap type="none"/>
            <w10:anchorlock/>
          </v:shape>
          <o:OLEObject Type="Embed" ProgID="Equation.3" ShapeID="_x0000_i1078" DrawAspect="Content" ObjectID="_1468075778" r:id="rId88">
            <o:LockedField>false</o:LockedField>
          </o:OLEObject>
        </w:object>
      </w:r>
      <w:r>
        <w:rPr>
          <w:i/>
          <w:lang w:val="kk-KZ"/>
        </w:rPr>
        <w:t>В</w:t>
      </w:r>
      <w:r>
        <w:rPr>
          <w:i/>
          <w:position w:val="-10"/>
          <w:lang w:val="kk-KZ"/>
        </w:rPr>
        <w:object>
          <v:shape id="_x0000_i1079" o:spt="75" type="#_x0000_t75" style="height:17.4pt;width:8.4pt;" o:ole="t" filled="f" o:preferrelative="t" stroked="f" coordsize="21600,21600">
            <v:path/>
            <v:fill on="f" focussize="0,0"/>
            <v:stroke on="f" joinstyle="miter"/>
            <v:imagedata r:id="rId89" o:title=""/>
            <o:lock v:ext="edit" aspectratio="t"/>
            <w10:wrap type="none"/>
            <w10:anchorlock/>
          </v:shape>
          <o:OLEObject Type="Embed" ProgID="Equation.3" ShapeID="_x0000_i1079" DrawAspect="Content" ObjectID="_1468075779" r:id="rId90">
            <o:LockedField>false</o:LockedField>
          </o:OLEObject>
        </w:object>
      </w:r>
      <w:r>
        <w:rPr>
          <w:i/>
          <w:lang w:val="kk-KZ"/>
        </w:rPr>
        <w:t>С</w:t>
      </w:r>
      <w:r>
        <w:rPr>
          <w:i/>
          <w:position w:val="-10"/>
          <w:lang w:val="kk-KZ"/>
        </w:rPr>
        <w:object>
          <v:shape id="_x0000_i1080" o:spt="75" type="#_x0000_t75" style="height:17.4pt;width:8.4pt;" o:ole="t" filled="f" o:preferrelative="t" stroked="f" coordsize="21600,21600">
            <v:path/>
            <v:fill on="f" focussize="0,0"/>
            <v:stroke on="f" joinstyle="miter"/>
            <v:imagedata r:id="rId89" o:title=""/>
            <o:lock v:ext="edit" aspectratio="t"/>
            <w10:wrap type="none"/>
            <w10:anchorlock/>
          </v:shape>
          <o:OLEObject Type="Embed" ProgID="Equation.3" ShapeID="_x0000_i1080" DrawAspect="Content" ObjectID="_1468075780" r:id="rId91">
            <o:LockedField>false</o:LockedField>
          </o:OLEObject>
        </w:object>
      </w:r>
      <w:r>
        <w:rPr>
          <w:lang w:val="kk-KZ"/>
        </w:rPr>
        <w:t>онда ∆</w:t>
      </w:r>
      <w:r>
        <w:rPr>
          <w:i/>
          <w:lang w:val="kk-KZ"/>
        </w:rPr>
        <w:t>АВС ~ ∆А</w:t>
      </w:r>
      <w:r>
        <w:rPr>
          <w:i/>
          <w:position w:val="-10"/>
          <w:lang w:val="kk-KZ"/>
        </w:rPr>
        <w:object>
          <v:shape id="_x0000_i1081" o:spt="75" type="#_x0000_t75" style="height:17.4pt;width:8.4pt;" o:ole="t" filled="f" o:preferrelative="t" stroked="f" coordsize="21600,21600">
            <v:path/>
            <v:fill on="f" focussize="0,0"/>
            <v:stroke on="f" joinstyle="miter"/>
            <v:imagedata r:id="rId89" o:title=""/>
            <o:lock v:ext="edit" aspectratio="t"/>
            <w10:wrap type="none"/>
            <w10:anchorlock/>
          </v:shape>
          <o:OLEObject Type="Embed" ProgID="Equation.3" ShapeID="_x0000_i1081" DrawAspect="Content" ObjectID="_1468075781" r:id="rId92">
            <o:LockedField>false</o:LockedField>
          </o:OLEObject>
        </w:object>
      </w:r>
      <w:r>
        <w:rPr>
          <w:i/>
          <w:lang w:val="kk-KZ"/>
        </w:rPr>
        <w:t>В</w:t>
      </w:r>
      <w:r>
        <w:rPr>
          <w:i/>
          <w:position w:val="-10"/>
          <w:lang w:val="kk-KZ"/>
        </w:rPr>
        <w:object>
          <v:shape id="_x0000_i1082" o:spt="75" type="#_x0000_t75" style="height:17.4pt;width:8.4pt;" o:ole="t" filled="f" o:preferrelative="t" stroked="f" coordsize="21600,21600">
            <v:path/>
            <v:fill on="f" focussize="0,0"/>
            <v:stroke on="f" joinstyle="miter"/>
            <v:imagedata r:id="rId89" o:title=""/>
            <o:lock v:ext="edit" aspectratio="t"/>
            <w10:wrap type="none"/>
            <w10:anchorlock/>
          </v:shape>
          <o:OLEObject Type="Embed" ProgID="Equation.3" ShapeID="_x0000_i1082" DrawAspect="Content" ObjectID="_1468075782" r:id="rId93">
            <o:LockedField>false</o:LockedField>
          </o:OLEObject>
        </w:object>
      </w:r>
      <w:r>
        <w:rPr>
          <w:i/>
          <w:lang w:val="kk-KZ"/>
        </w:rPr>
        <w:t>С</w:t>
      </w:r>
      <w:r>
        <w:rPr>
          <w:i/>
          <w:position w:val="-10"/>
          <w:lang w:val="kk-KZ"/>
        </w:rPr>
        <w:object>
          <v:shape id="_x0000_i1083" o:spt="75" type="#_x0000_t75" style="height:17.4pt;width:8.4pt;" o:ole="t" filled="f" o:preferrelative="t" stroked="f" coordsize="21600,21600">
            <v:path/>
            <v:fill on="f" focussize="0,0"/>
            <v:stroke on="f" joinstyle="miter"/>
            <v:imagedata r:id="rId89" o:title=""/>
            <o:lock v:ext="edit" aspectratio="t"/>
            <w10:wrap type="none"/>
            <w10:anchorlock/>
          </v:shape>
          <o:OLEObject Type="Embed" ProgID="Equation.3" ShapeID="_x0000_i1083" DrawAspect="Content" ObjectID="_1468075783" r:id="rId94">
            <o:LockedField>false</o:LockedField>
          </o:OLEObject>
        </w:object>
      </w:r>
      <w:r>
        <w:rPr>
          <w:lang w:val="kk-KZ"/>
        </w:rPr>
        <w:t>.</w:t>
      </w:r>
    </w:p>
    <w:p w14:paraId="5CBD04AC">
      <w:pPr>
        <w:numPr>
          <w:ilvl w:val="0"/>
          <w:numId w:val="4"/>
        </w:numPr>
        <w:tabs>
          <w:tab w:val="left" w:pos="1080"/>
          <w:tab w:val="clear" w:pos="1425"/>
        </w:tabs>
        <w:ind w:left="1077" w:hanging="357"/>
        <w:jc w:val="both"/>
        <w:rPr>
          <w:lang w:val="kk-KZ"/>
        </w:rPr>
      </w:pPr>
      <w:r>
        <w:rPr>
          <w:lang w:val="kk-KZ"/>
        </w:rPr>
        <w:t>Тең үшбұрыштар өзара ұқсас, ал ұқсас үшбұрыштар, жалпы алғанда, өзара тең болмайды.</w:t>
      </w:r>
    </w:p>
    <w:p w14:paraId="5A69105A">
      <w:pPr>
        <w:numPr>
          <w:ilvl w:val="0"/>
          <w:numId w:val="4"/>
        </w:numPr>
        <w:tabs>
          <w:tab w:val="left" w:pos="1080"/>
          <w:tab w:val="clear" w:pos="1425"/>
        </w:tabs>
        <w:ind w:left="1077" w:hanging="357"/>
        <w:jc w:val="both"/>
        <w:rPr>
          <w:lang w:val="kk-KZ"/>
        </w:rPr>
      </w:pPr>
      <w:r>
        <w:rPr>
          <w:lang w:val="kk-KZ"/>
        </w:rPr>
        <w:t>Үшбұрыштың қабырғасына параллель түзу оған ұқсас үшбұрыш қияды.</w:t>
      </w:r>
    </w:p>
    <w:p w14:paraId="0BA52CAF">
      <w:pPr>
        <w:ind w:firstLine="540"/>
        <w:jc w:val="both"/>
        <w:rPr>
          <w:lang w:val="kk-KZ"/>
        </w:rPr>
      </w:pPr>
      <w:r>
        <w:rPr>
          <w:b/>
          <w:i/>
          <w:lang w:val="kk-KZ"/>
        </w:rPr>
        <w:t>Екі үшбұрыштың ұқсастығының белгілері</w:t>
      </w:r>
      <w:r>
        <w:rPr>
          <w:lang w:val="kk-KZ"/>
        </w:rPr>
        <w:t>:</w:t>
      </w:r>
    </w:p>
    <w:p w14:paraId="5AAFDCD6">
      <w:pPr>
        <w:numPr>
          <w:ilvl w:val="0"/>
          <w:numId w:val="5"/>
        </w:numPr>
        <w:tabs>
          <w:tab w:val="clear" w:pos="720"/>
        </w:tabs>
        <w:ind w:left="1080" w:hanging="357"/>
        <w:jc w:val="both"/>
        <w:rPr>
          <w:lang w:val="kk-KZ"/>
        </w:rPr>
      </w:pPr>
      <w:r>
        <w:rPr>
          <w:lang w:val="kk-KZ"/>
        </w:rPr>
        <w:t>Екі үшбұрыштың сәйкес екі бұрыштары өзара тең болса;</w:t>
      </w:r>
    </w:p>
    <w:p w14:paraId="27B7DE7A">
      <w:pPr>
        <w:numPr>
          <w:ilvl w:val="0"/>
          <w:numId w:val="5"/>
        </w:numPr>
        <w:tabs>
          <w:tab w:val="clear" w:pos="720"/>
        </w:tabs>
        <w:ind w:left="1080" w:hanging="357"/>
        <w:jc w:val="both"/>
        <w:rPr>
          <w:lang w:val="kk-KZ"/>
        </w:rPr>
      </w:pPr>
      <w:r>
        <w:rPr>
          <w:lang w:val="kk-KZ"/>
        </w:rPr>
        <w:t>Ұйқас екі қабырғасы пропорционал және арасындағы бұрыштары тең болса;</w:t>
      </w:r>
    </w:p>
    <w:p w14:paraId="53DEB4E7">
      <w:pPr>
        <w:numPr>
          <w:ilvl w:val="0"/>
          <w:numId w:val="5"/>
        </w:numPr>
        <w:tabs>
          <w:tab w:val="clear" w:pos="720"/>
        </w:tabs>
        <w:ind w:left="1080" w:hanging="357"/>
        <w:jc w:val="both"/>
        <w:rPr>
          <w:lang w:val="kk-KZ"/>
        </w:rPr>
      </w:pPr>
      <w:r>
        <w:rPr>
          <w:lang w:val="kk-KZ"/>
        </w:rPr>
        <w:t>Біреуінің қабырғалары екіншісінің қабырғаларына пропорционал болса, онда осы үшбұрыштар өзара ұқсас болады.</w:t>
      </w:r>
    </w:p>
    <w:p w14:paraId="21CEDFCE">
      <w:pPr>
        <w:pStyle w:val="16"/>
        <w:spacing w:after="0"/>
        <w:rPr>
          <w:rFonts w:ascii="Times New Roman" w:hAnsi="Times New Roman"/>
          <w:sz w:val="24"/>
          <w:szCs w:val="24"/>
          <w:lang w:val="kk-KZ"/>
        </w:rPr>
      </w:pPr>
    </w:p>
    <w:p w14:paraId="186CAC2B">
      <w:pPr>
        <w:pStyle w:val="16"/>
        <w:numPr>
          <w:ilvl w:val="0"/>
          <w:numId w:val="1"/>
        </w:numPr>
        <w:spacing w:after="0"/>
        <w:rPr>
          <w:rFonts w:ascii="Times New Roman" w:hAnsi="Times New Roman"/>
          <w:b/>
          <w:sz w:val="24"/>
          <w:szCs w:val="24"/>
          <w:lang w:val="kk-KZ"/>
        </w:rPr>
      </w:pPr>
      <w:r>
        <w:rPr>
          <w:rFonts w:ascii="Times New Roman" w:hAnsi="Times New Roman"/>
          <w:b/>
          <w:sz w:val="24"/>
          <w:szCs w:val="24"/>
          <w:lang w:val="kk-KZ"/>
        </w:rPr>
        <w:t>Үшбұрыштың медиана, биссектриса және биіктіктері ұзындығын есептеп шығару</w:t>
      </w:r>
    </w:p>
    <w:p w14:paraId="1C15A84B">
      <w:pPr>
        <w:ind w:left="252"/>
        <w:rPr>
          <w:lang w:val="kk-KZ"/>
        </w:rPr>
      </w:pPr>
      <w:r>
        <w:object>
          <v:shape id="_x0000_i1084" o:spt="75" type="#_x0000_t75" style="height:123.6pt;width:138pt;" o:ole="t" filled="f" o:preferrelative="t" stroked="f" coordsize="21600,21600">
            <v:path/>
            <v:fill on="f" focussize="0,0"/>
            <v:stroke on="f" joinstyle="miter"/>
            <v:imagedata r:id="rId96" cropright="10233f" cropbottom="46816f" o:title=""/>
            <o:lock v:ext="edit" aspectratio="t"/>
            <w10:wrap type="none"/>
            <w10:anchorlock/>
          </v:shape>
          <o:OLEObject Type="Embed" ProgID="PBrush" ShapeID="_x0000_i1084" DrawAspect="Content" ObjectID="_1468075784" r:id="rId95">
            <o:LockedField>false</o:LockedField>
          </o:OLEObject>
        </w:object>
      </w:r>
      <w:r>
        <w:rPr>
          <w:i/>
          <w:lang w:val="kk-KZ"/>
        </w:rPr>
        <w:t xml:space="preserve"> ABC</w:t>
      </w:r>
      <w:r>
        <w:rPr>
          <w:lang w:val="kk-KZ"/>
        </w:rPr>
        <w:t xml:space="preserve"> – үшбұрыш, </w:t>
      </w:r>
      <w:r>
        <w:rPr>
          <w:i/>
          <w:lang w:val="kk-KZ"/>
        </w:rPr>
        <w:t>a</w:t>
      </w:r>
      <w:r>
        <w:rPr>
          <w:lang w:val="kk-KZ"/>
        </w:rPr>
        <w:t xml:space="preserve">, </w:t>
      </w:r>
      <w:r>
        <w:rPr>
          <w:i/>
          <w:lang w:val="kk-KZ"/>
        </w:rPr>
        <w:t>b</w:t>
      </w:r>
      <w:r>
        <w:rPr>
          <w:lang w:val="kk-KZ"/>
        </w:rPr>
        <w:t xml:space="preserve">, </w:t>
      </w:r>
      <w:r>
        <w:rPr>
          <w:i/>
          <w:lang w:val="kk-KZ"/>
        </w:rPr>
        <w:t>с</w:t>
      </w:r>
      <w:r>
        <w:rPr>
          <w:lang w:val="kk-KZ"/>
        </w:rPr>
        <w:t xml:space="preserve"> – қабырғалары; </w:t>
      </w:r>
    </w:p>
    <w:p w14:paraId="05E60158">
      <w:pPr>
        <w:ind w:left="252"/>
      </w:pPr>
      <w:r>
        <w:rPr>
          <w:position w:val="-4"/>
          <w:lang w:val="kk-KZ"/>
        </w:rPr>
        <w:object>
          <v:shape id="_x0000_i1085" o:spt="75" type="#_x0000_t75" style="height:15pt;width:12.6pt;" o:ole="t" filled="f" o:preferrelative="t" stroked="f" coordsize="21600,21600">
            <v:path/>
            <v:fill on="f" focussize="0,0"/>
            <v:stroke on="f" joinstyle="miter"/>
            <v:imagedata r:id="rId98" o:title=""/>
            <o:lock v:ext="edit" aspectratio="t"/>
            <w10:wrap type="none"/>
            <w10:anchorlock/>
          </v:shape>
          <o:OLEObject Type="Embed" ProgID="Equation.3" ShapeID="_x0000_i1085" DrawAspect="Content" ObjectID="_1468075785" r:id="rId97">
            <o:LockedField>false</o:LockedField>
          </o:OLEObject>
        </w:object>
      </w:r>
      <w:r>
        <w:rPr>
          <w:lang w:val="kk-KZ"/>
        </w:rPr>
        <w:t xml:space="preserve">А, </w:t>
      </w:r>
      <w:r>
        <w:rPr>
          <w:position w:val="-4"/>
          <w:lang w:val="kk-KZ"/>
        </w:rPr>
        <w:object>
          <v:shape id="_x0000_i1086" o:spt="75" type="#_x0000_t75" style="height:15pt;width:12.6pt;" o:ole="t" filled="f" o:preferrelative="t" stroked="f" coordsize="21600,21600">
            <v:path/>
            <v:fill on="f" focussize="0,0"/>
            <v:stroke on="f" joinstyle="miter"/>
            <v:imagedata r:id="rId100" o:title=""/>
            <o:lock v:ext="edit" aspectratio="t"/>
            <w10:wrap type="none"/>
            <w10:anchorlock/>
          </v:shape>
          <o:OLEObject Type="Embed" ProgID="Equation.3" ShapeID="_x0000_i1086" DrawAspect="Content" ObjectID="_1468075786" r:id="rId99">
            <o:LockedField>false</o:LockedField>
          </o:OLEObject>
        </w:object>
      </w:r>
      <w:r>
        <w:rPr>
          <w:lang w:val="kk-KZ"/>
        </w:rPr>
        <w:t xml:space="preserve">В, </w:t>
      </w:r>
      <w:r>
        <w:rPr>
          <w:position w:val="-4"/>
          <w:lang w:val="kk-KZ"/>
        </w:rPr>
        <w:object>
          <v:shape id="_x0000_i1087" o:spt="75" type="#_x0000_t75" style="height:15pt;width:12.6pt;" o:ole="t" filled="f" o:preferrelative="t" stroked="f" coordsize="21600,21600">
            <v:path/>
            <v:fill on="f" focussize="0,0"/>
            <v:stroke on="f" joinstyle="miter"/>
            <v:imagedata r:id="rId100" o:title=""/>
            <o:lock v:ext="edit" aspectratio="t"/>
            <w10:wrap type="none"/>
            <w10:anchorlock/>
          </v:shape>
          <o:OLEObject Type="Embed" ProgID="Equation.3" ShapeID="_x0000_i1087" DrawAspect="Content" ObjectID="_1468075787" r:id="rId101">
            <o:LockedField>false</o:LockedField>
          </o:OLEObject>
        </w:object>
      </w:r>
      <w:r>
        <w:rPr>
          <w:lang w:val="kk-KZ"/>
        </w:rPr>
        <w:t xml:space="preserve">С – бұрыштары; </w:t>
      </w:r>
    </w:p>
    <w:p w14:paraId="63CE3401">
      <w:pPr>
        <w:ind w:left="252"/>
      </w:pPr>
      <w:r>
        <w:rPr>
          <w:position w:val="-24"/>
          <w:lang w:val="kk-KZ"/>
        </w:rPr>
        <w:object>
          <v:shape id="_x0000_i1088" o:spt="75" type="#_x0000_t75" style="height:30.6pt;width:66.6pt;" o:ole="t" filled="f" o:preferrelative="t" stroked="f" coordsize="21600,21600">
            <v:path/>
            <v:fill on="f" focussize="0,0"/>
            <v:stroke on="f" joinstyle="miter"/>
            <v:imagedata r:id="rId103" o:title=""/>
            <o:lock v:ext="edit" aspectratio="t"/>
            <w10:wrap type="none"/>
            <w10:anchorlock/>
          </v:shape>
          <o:OLEObject Type="Embed" ProgID="Equation.3" ShapeID="_x0000_i1088" DrawAspect="Content" ObjectID="_1468075788" r:id="rId102">
            <o:LockedField>false</o:LockedField>
          </o:OLEObject>
        </w:object>
      </w:r>
      <w:r>
        <w:rPr>
          <w:lang w:val="kk-KZ"/>
        </w:rPr>
        <w:t xml:space="preserve"> </w:t>
      </w:r>
      <w:r>
        <w:rPr>
          <w:lang w:val="kk-KZ"/>
        </w:rPr>
        <w:sym w:font="Symbol" w:char="F02D"/>
      </w:r>
      <w:r>
        <w:rPr>
          <w:lang w:val="kk-KZ"/>
        </w:rPr>
        <w:t xml:space="preserve"> жарты периметрі</w:t>
      </w:r>
      <w:r>
        <w:t xml:space="preserve">, </w:t>
      </w:r>
    </w:p>
    <w:p w14:paraId="78ADFC8D">
      <w:pPr>
        <w:ind w:left="252"/>
      </w:pPr>
      <w:r>
        <w:rPr>
          <w:i/>
          <w:lang w:val="en-US"/>
        </w:rPr>
        <w:t>h</w:t>
      </w:r>
      <w:r>
        <w:rPr>
          <w:i/>
          <w:vertAlign w:val="subscript"/>
          <w:lang w:val="en-US"/>
        </w:rPr>
        <w:t>a</w:t>
      </w:r>
      <w:r>
        <w:rPr>
          <w:i/>
        </w:rPr>
        <w:t xml:space="preserve">, </w:t>
      </w:r>
      <w:r>
        <w:rPr>
          <w:i/>
          <w:lang w:val="en-US"/>
        </w:rPr>
        <w:t>h</w:t>
      </w:r>
      <w:r>
        <w:rPr>
          <w:i/>
          <w:vertAlign w:val="subscript"/>
          <w:lang w:val="en-US"/>
        </w:rPr>
        <w:t>b</w:t>
      </w:r>
      <w:r>
        <w:rPr>
          <w:i/>
        </w:rPr>
        <w:t xml:space="preserve">, </w:t>
      </w:r>
      <w:r>
        <w:rPr>
          <w:i/>
          <w:lang w:val="en-US"/>
        </w:rPr>
        <w:t>h</w:t>
      </w:r>
      <w:r>
        <w:rPr>
          <w:i/>
          <w:vertAlign w:val="subscript"/>
          <w:lang w:val="en-US"/>
        </w:rPr>
        <w:t>c</w:t>
      </w:r>
      <w:r>
        <w:t xml:space="preserve"> </w:t>
      </w:r>
      <w:r>
        <w:rPr>
          <w:lang w:val="kk-KZ"/>
        </w:rPr>
        <w:t>–</w:t>
      </w:r>
      <w:r>
        <w:t xml:space="preserve"> </w:t>
      </w:r>
      <w:r>
        <w:rPr>
          <w:lang w:val="kk-KZ"/>
        </w:rPr>
        <w:t xml:space="preserve">биіктіктері; </w:t>
      </w:r>
      <w:r>
        <w:rPr>
          <w:position w:val="-12"/>
          <w:lang w:val="kk-KZ"/>
        </w:rPr>
        <w:object>
          <v:shape id="_x0000_i1089" o:spt="75" type="#_x0000_t75" style="height:18pt;width:53.4pt;" o:ole="t" filled="f" o:preferrelative="t" stroked="f" coordsize="21600,21600">
            <v:path/>
            <v:fill on="f" focussize="0,0"/>
            <v:stroke on="f" joinstyle="miter"/>
            <v:imagedata r:id="rId105" o:title=""/>
            <o:lock v:ext="edit" aspectratio="t"/>
            <w10:wrap type="none"/>
            <w10:anchorlock/>
          </v:shape>
          <o:OLEObject Type="Embed" ProgID="Equation.3" ShapeID="_x0000_i1089" DrawAspect="Content" ObjectID="_1468075789" r:id="rId104">
            <o:LockedField>false</o:LockedField>
          </o:OLEObject>
        </w:object>
      </w:r>
      <w:r>
        <w:rPr>
          <w:lang w:val="kk-KZ"/>
        </w:rPr>
        <w:sym w:font="Symbol" w:char="F02D"/>
      </w:r>
      <w:r>
        <w:t xml:space="preserve"> </w:t>
      </w:r>
      <w:r>
        <w:rPr>
          <w:lang w:val="kk-KZ"/>
        </w:rPr>
        <w:t xml:space="preserve">медианалары; </w:t>
      </w:r>
    </w:p>
    <w:p w14:paraId="45BEA688">
      <w:pPr>
        <w:ind w:left="252"/>
      </w:pPr>
      <w:r>
        <w:rPr>
          <w:position w:val="-12"/>
          <w:lang w:val="kk-KZ"/>
        </w:rPr>
        <w:object>
          <v:shape id="_x0000_i1090" o:spt="75" type="#_x0000_t75" style="height:18pt;width:37.8pt;" o:ole="t" filled="f" o:preferrelative="t" stroked="f" coordsize="21600,21600">
            <v:path/>
            <v:fill on="f" focussize="0,0"/>
            <v:stroke on="f" joinstyle="miter"/>
            <v:imagedata r:id="rId107" o:title=""/>
            <o:lock v:ext="edit" aspectratio="t"/>
            <w10:wrap type="none"/>
            <w10:anchorlock/>
          </v:shape>
          <o:OLEObject Type="Embed" ProgID="Equation.3" ShapeID="_x0000_i1090" DrawAspect="Content" ObjectID="_1468075790" r:id="rId106">
            <o:LockedField>false</o:LockedField>
          </o:OLEObject>
        </w:object>
      </w:r>
      <w:r>
        <w:rPr>
          <w:lang w:val="kk-KZ"/>
        </w:rPr>
        <w:sym w:font="Symbol" w:char="F02D"/>
      </w:r>
      <w:r>
        <w:t xml:space="preserve"> </w:t>
      </w:r>
      <w:r>
        <w:rPr>
          <w:lang w:val="kk-KZ"/>
        </w:rPr>
        <w:t xml:space="preserve">биссектрисалары. </w:t>
      </w:r>
    </w:p>
    <w:p w14:paraId="3E078C3E">
      <w:pPr>
        <w:ind w:left="252"/>
      </w:pPr>
      <w:r>
        <w:rPr>
          <w:i/>
          <w:lang w:val="kk-KZ"/>
        </w:rPr>
        <w:t>R</w:t>
      </w:r>
      <w:r>
        <w:t xml:space="preserve"> </w:t>
      </w:r>
      <w:r>
        <w:rPr>
          <w:lang w:val="kk-KZ"/>
        </w:rPr>
        <w:t>–</w:t>
      </w:r>
      <w:r>
        <w:t xml:space="preserve"> </w:t>
      </w:r>
      <w:r>
        <w:rPr>
          <w:lang w:val="kk-KZ"/>
        </w:rPr>
        <w:t>сырттай сызылған шеңбердің радиусы,</w:t>
      </w:r>
    </w:p>
    <w:p w14:paraId="429C0263">
      <w:pPr>
        <w:ind w:left="252"/>
      </w:pPr>
      <w:r>
        <w:rPr>
          <w:i/>
          <w:lang w:val="kk-KZ"/>
        </w:rPr>
        <w:t>r</w:t>
      </w:r>
      <w:r>
        <w:t xml:space="preserve"> </w:t>
      </w:r>
      <w:r>
        <w:rPr>
          <w:lang w:val="kk-KZ"/>
        </w:rPr>
        <w:t>–</w:t>
      </w:r>
      <w:r>
        <w:t xml:space="preserve"> </w:t>
      </w:r>
      <w:r>
        <w:rPr>
          <w:lang w:val="kk-KZ"/>
        </w:rPr>
        <w:t xml:space="preserve">іштей сызылған шеңбердің радиусы, </w:t>
      </w:r>
    </w:p>
    <w:p w14:paraId="76145DF6">
      <w:pPr>
        <w:ind w:left="252"/>
        <w:rPr>
          <w:lang w:val="kk-KZ"/>
        </w:rPr>
      </w:pPr>
      <w:r>
        <w:rPr>
          <w:i/>
          <w:lang w:val="kk-KZ"/>
        </w:rPr>
        <w:t>S</w:t>
      </w:r>
      <w:r>
        <w:rPr>
          <w:position w:val="-10"/>
          <w:lang w:val="kk-KZ"/>
        </w:rPr>
        <w:object>
          <v:shape id="_x0000_i1091" o:spt="75" type="#_x0000_t75" style="height:17.4pt;width:9pt;" o:ole="t" filled="f" o:preferrelative="t" stroked="f" coordsize="21600,21600">
            <v:path/>
            <v:fill on="f" focussize="0,0"/>
            <v:stroke on="f" joinstyle="miter"/>
            <v:imagedata r:id="rId109" o:title=""/>
            <o:lock v:ext="edit" aspectratio="t"/>
            <w10:wrap type="none"/>
            <w10:anchorlock/>
          </v:shape>
          <o:OLEObject Type="Embed" ProgID="Equation.3" ShapeID="_x0000_i1091" DrawAspect="Content" ObjectID="_1468075791" r:id="rId108">
            <o:LockedField>false</o:LockedField>
          </o:OLEObject>
        </w:object>
      </w:r>
      <w:r>
        <w:rPr>
          <w:lang w:val="kk-KZ"/>
        </w:rPr>
        <w:t>=</w:t>
      </w:r>
      <w:r>
        <w:rPr>
          <w:lang w:val="en-US"/>
        </w:rPr>
        <w:t xml:space="preserve"> </w:t>
      </w:r>
      <w:r>
        <w:rPr>
          <w:i/>
          <w:lang w:val="kk-KZ"/>
        </w:rPr>
        <w:t>S</w:t>
      </w:r>
      <w:r>
        <w:rPr>
          <w:position w:val="-12"/>
          <w:lang w:val="kk-KZ"/>
        </w:rPr>
        <w:object>
          <v:shape id="_x0000_i1092" o:spt="75" type="#_x0000_t75" style="height:18pt;width:18pt;" o:ole="t" filled="f" o:preferrelative="t" stroked="f" coordsize="21600,21600">
            <v:path/>
            <v:fill on="f" focussize="0,0"/>
            <v:stroke on="f" joinstyle="miter"/>
            <v:imagedata r:id="rId111" o:title=""/>
            <o:lock v:ext="edit" aspectratio="t"/>
            <w10:wrap type="none"/>
            <w10:anchorlock/>
          </v:shape>
          <o:OLEObject Type="Embed" ProgID="Equation.3" ShapeID="_x0000_i1092" DrawAspect="Content" ObjectID="_1468075792" r:id="rId110">
            <o:LockedField>false</o:LockedField>
          </o:OLEObject>
        </w:object>
      </w:r>
      <w:r>
        <w:rPr>
          <w:lang w:val="en-US"/>
        </w:rPr>
        <w:t xml:space="preserve"> </w:t>
      </w:r>
      <w:r>
        <w:rPr>
          <w:lang w:val="kk-KZ"/>
        </w:rPr>
        <w:sym w:font="Symbol" w:char="F02D"/>
      </w:r>
      <w:r>
        <w:rPr>
          <w:lang w:val="en-US"/>
        </w:rPr>
        <w:t xml:space="preserve"> </w:t>
      </w:r>
      <w:r>
        <w:rPr>
          <w:lang w:val="kk-KZ"/>
        </w:rPr>
        <w:t>үшбұрыштың ауданы.</w:t>
      </w:r>
    </w:p>
    <w:p w14:paraId="0665A9F2">
      <w:pPr>
        <w:ind w:left="252"/>
        <w:jc w:val="center"/>
        <w:rPr>
          <w:lang w:val="kk-KZ"/>
        </w:rPr>
      </w:pPr>
      <w:r>
        <w:rPr>
          <w:position w:val="-76"/>
          <w:lang w:val="kk-KZ"/>
        </w:rPr>
        <w:object>
          <v:shape id="_x0000_i1093" o:spt="75" type="#_x0000_t75" style="height:84.6pt;width:202.8pt;" o:ole="t" filled="f" o:preferrelative="t" stroked="f" coordsize="21600,21600">
            <v:path/>
            <v:fill on="f" focussize="0,0"/>
            <v:stroke on="f" joinstyle="miter"/>
            <v:imagedata r:id="rId113" o:title=""/>
            <o:lock v:ext="edit" aspectratio="t"/>
            <w10:wrap type="none"/>
            <w10:anchorlock/>
          </v:shape>
          <o:OLEObject Type="Embed" ProgID="Equation.3" ShapeID="_x0000_i1093" DrawAspect="Content" ObjectID="_1468075793" r:id="rId112">
            <o:LockedField>false</o:LockedField>
          </o:OLEObject>
        </w:object>
      </w:r>
    </w:p>
    <w:p w14:paraId="05355AE5">
      <w:pPr>
        <w:ind w:left="252"/>
        <w:jc w:val="center"/>
        <w:rPr>
          <w:lang w:val="en-US"/>
        </w:rPr>
      </w:pPr>
      <w:r>
        <w:rPr>
          <w:position w:val="-24"/>
          <w:lang w:val="kk-KZ"/>
        </w:rPr>
        <w:object>
          <v:shape id="_x0000_i1094" o:spt="75" type="#_x0000_t75" style="height:30.6pt;width:198pt;" o:ole="t" filled="f" o:preferrelative="t" stroked="f" coordsize="21600,21600">
            <v:path/>
            <v:fill on="f" focussize="0,0"/>
            <v:stroke on="f" joinstyle="miter"/>
            <v:imagedata r:id="rId115" o:title=""/>
            <o:lock v:ext="edit" aspectratio="t"/>
            <w10:wrap type="none"/>
            <w10:anchorlock/>
          </v:shape>
          <o:OLEObject Type="Embed" ProgID="Equation.3" ShapeID="_x0000_i1094" DrawAspect="Content" ObjectID="_1468075794" r:id="rId114">
            <o:LockedField>false</o:LockedField>
          </o:OLEObject>
        </w:object>
      </w:r>
    </w:p>
    <w:p w14:paraId="6AECBC96">
      <w:pPr>
        <w:ind w:left="252"/>
        <w:jc w:val="center"/>
        <w:rPr>
          <w:lang w:val="en-US"/>
        </w:rPr>
      </w:pPr>
      <w:r>
        <w:rPr>
          <w:position w:val="-30"/>
          <w:lang w:val="kk-KZ"/>
        </w:rPr>
        <w:object>
          <v:shape id="_x0000_i1095" o:spt="75" type="#_x0000_t75" style="height:37.8pt;width:177.6pt;" o:ole="t" filled="f" o:preferrelative="t" stroked="f" coordsize="21600,21600">
            <v:path/>
            <v:fill on="f" focussize="0,0"/>
            <v:stroke on="f" joinstyle="miter"/>
            <v:imagedata r:id="rId117" o:title=""/>
            <o:lock v:ext="edit" aspectratio="t"/>
            <w10:wrap type="none"/>
            <w10:anchorlock/>
          </v:shape>
          <o:OLEObject Type="Embed" ProgID="Equation.3" ShapeID="_x0000_i1095" DrawAspect="Content" ObjectID="_1468075795" r:id="rId116">
            <o:LockedField>false</o:LockedField>
          </o:OLEObject>
        </w:object>
      </w:r>
      <w:r>
        <w:rPr>
          <w:position w:val="-24"/>
          <w:lang w:val="kk-KZ"/>
        </w:rPr>
        <w:object>
          <v:shape id="_x0000_i1096" o:spt="75" type="#_x0000_t75" style="height:30.6pt;width:58.8pt;" o:ole="t" filled="f" o:preferrelative="t" stroked="f" coordsize="21600,21600">
            <v:path/>
            <v:fill on="f" focussize="0,0"/>
            <v:stroke on="f" joinstyle="miter"/>
            <v:imagedata r:id="rId119" o:title=""/>
            <o:lock v:ext="edit" aspectratio="t"/>
            <w10:wrap type="none"/>
            <w10:anchorlock/>
          </v:shape>
          <o:OLEObject Type="Embed" ProgID="Equation.3" ShapeID="_x0000_i1096" DrawAspect="Content" ObjectID="_1468075796" r:id="rId118">
            <o:LockedField>false</o:LockedField>
          </o:OLEObject>
        </w:object>
      </w:r>
    </w:p>
    <w:p w14:paraId="170BA594">
      <w:pPr>
        <w:ind w:left="249"/>
        <w:rPr>
          <w:b/>
          <w:i/>
          <w:lang w:val="kk-KZ"/>
        </w:rPr>
      </w:pPr>
      <w:r>
        <w:object>
          <v:shape id="_x0000_i1097" o:spt="75" type="#_x0000_t75" style="height:88.8pt;width:129.6pt;" o:ole="t" filled="f" o:preferrelative="t" stroked="f" coordsize="21600,21600">
            <v:path/>
            <v:fill on="f" focussize="0,0"/>
            <v:stroke on="f" joinstyle="miter"/>
            <v:imagedata r:id="rId96" cropleft="7839f" croptop="20798f" cropright="10713f" cropbottom="32290f" o:title=""/>
            <o:lock v:ext="edit" aspectratio="t"/>
            <w10:wrap type="none"/>
            <w10:anchorlock/>
          </v:shape>
          <o:OLEObject Type="Embed" ProgID="PBrush" ShapeID="_x0000_i1097" DrawAspect="Content" ObjectID="_1468075797" r:id="rId120">
            <o:LockedField>false</o:LockedField>
          </o:OLEObject>
        </w:object>
      </w:r>
      <w:r>
        <w:rPr>
          <w:b/>
          <w:i/>
          <w:lang w:val="kk-KZ"/>
        </w:rPr>
        <w:t>сурет b.</w:t>
      </w:r>
      <w:r>
        <w:rPr>
          <w:lang w:val="kk-KZ"/>
        </w:rPr>
        <w:t xml:space="preserve"> Дұрыс үшбұрыш.</w:t>
      </w:r>
    </w:p>
    <w:p w14:paraId="34DBE593">
      <w:pPr>
        <w:ind w:left="252"/>
        <w:rPr>
          <w:lang w:val="en-US"/>
        </w:rPr>
      </w:pPr>
      <w:r>
        <w:rPr>
          <w:i/>
          <w:lang w:val="kk-KZ"/>
        </w:rPr>
        <w:t>АВ</w:t>
      </w:r>
      <w:r>
        <w:rPr>
          <w:i/>
          <w:lang w:val="en-US"/>
        </w:rPr>
        <w:t xml:space="preserve"> </w:t>
      </w:r>
      <w:r>
        <w:rPr>
          <w:i/>
          <w:lang w:val="kk-KZ"/>
        </w:rPr>
        <w:t>=</w:t>
      </w:r>
      <w:r>
        <w:rPr>
          <w:i/>
          <w:lang w:val="en-US"/>
        </w:rPr>
        <w:t xml:space="preserve"> </w:t>
      </w:r>
      <w:r>
        <w:rPr>
          <w:i/>
          <w:lang w:val="kk-KZ"/>
        </w:rPr>
        <w:t>а</w:t>
      </w:r>
      <w:r>
        <w:rPr>
          <w:lang w:val="kk-KZ"/>
        </w:rPr>
        <w:t xml:space="preserve">, </w:t>
      </w:r>
      <w:r>
        <w:rPr>
          <w:i/>
          <w:lang w:val="kk-KZ"/>
        </w:rPr>
        <w:t>h</w:t>
      </w:r>
      <w:r>
        <w:rPr>
          <w:lang w:val="en-US"/>
        </w:rPr>
        <w:t xml:space="preserve"> </w:t>
      </w:r>
      <w:r>
        <w:rPr>
          <w:lang w:val="kk-KZ"/>
        </w:rPr>
        <w:t>=</w:t>
      </w:r>
      <w:r>
        <w:rPr>
          <w:position w:val="-24"/>
          <w:lang w:val="en-US"/>
        </w:rPr>
        <w:object>
          <v:shape id="_x0000_i1098" o:spt="75" type="#_x0000_t75" style="height:33.6pt;width:30.6pt;" o:ole="t" filled="f" o:preferrelative="t" stroked="f" coordsize="21600,21600">
            <v:path/>
            <v:fill on="f" focussize="0,0"/>
            <v:stroke on="f" joinstyle="miter"/>
            <v:imagedata r:id="rId122" o:title=""/>
            <o:lock v:ext="edit" aspectratio="t"/>
            <w10:wrap type="none"/>
            <w10:anchorlock/>
          </v:shape>
          <o:OLEObject Type="Embed" ProgID="Equation.3" ShapeID="_x0000_i1098" DrawAspect="Content" ObjectID="_1468075798" r:id="rId121">
            <o:LockedField>false</o:LockedField>
          </o:OLEObject>
        </w:object>
      </w:r>
      <w:r>
        <w:rPr>
          <w:lang w:val="kk-KZ"/>
        </w:rPr>
        <w:t xml:space="preserve"> </w:t>
      </w:r>
      <w:r>
        <w:rPr>
          <w:position w:val="-4"/>
          <w:lang w:val="kk-KZ"/>
        </w:rPr>
        <w:object>
          <v:shape id="_x0000_i1099" o:spt="75" type="#_x0000_t75" style="height:15pt;width:12.6pt;" o:ole="t" filled="f" o:preferrelative="t" stroked="f" coordsize="21600,21600">
            <v:path/>
            <v:fill on="f" focussize="0,0"/>
            <v:stroke on="f" joinstyle="miter"/>
            <v:imagedata r:id="rId98" o:title=""/>
            <o:lock v:ext="edit" aspectratio="t"/>
            <w10:wrap type="none"/>
            <w10:anchorlock/>
          </v:shape>
          <o:OLEObject Type="Embed" ProgID="Equation.3" ShapeID="_x0000_i1099" DrawAspect="Content" ObjectID="_1468075799" r:id="rId123">
            <o:LockedField>false</o:LockedField>
          </o:OLEObject>
        </w:object>
      </w:r>
      <w:r>
        <w:rPr>
          <w:i/>
          <w:lang w:val="kk-KZ"/>
        </w:rPr>
        <w:t>A</w:t>
      </w:r>
      <w:r>
        <w:rPr>
          <w:lang w:val="en-US"/>
        </w:rPr>
        <w:t xml:space="preserve"> </w:t>
      </w:r>
      <w:r>
        <w:rPr>
          <w:lang w:val="kk-KZ"/>
        </w:rPr>
        <w:t>=</w:t>
      </w:r>
      <w:r>
        <w:rPr>
          <w:position w:val="-4"/>
          <w:lang w:val="kk-KZ"/>
        </w:rPr>
        <w:object>
          <v:shape id="_x0000_i1100" o:spt="75" type="#_x0000_t75" style="height:15pt;width:12.6pt;" o:ole="t" filled="f" o:preferrelative="t" stroked="f" coordsize="21600,21600">
            <v:path/>
            <v:fill on="f" focussize="0,0"/>
            <v:stroke on="f" joinstyle="miter"/>
            <v:imagedata r:id="rId98" o:title=""/>
            <o:lock v:ext="edit" aspectratio="t"/>
            <w10:wrap type="none"/>
            <w10:anchorlock/>
          </v:shape>
          <o:OLEObject Type="Embed" ProgID="Equation.3" ShapeID="_x0000_i1100" DrawAspect="Content" ObjectID="_1468075800" r:id="rId124">
            <o:LockedField>false</o:LockedField>
          </o:OLEObject>
        </w:object>
      </w:r>
      <w:r>
        <w:rPr>
          <w:i/>
          <w:lang w:val="kk-KZ"/>
        </w:rPr>
        <w:t>B</w:t>
      </w:r>
      <w:r>
        <w:rPr>
          <w:lang w:val="en-US"/>
        </w:rPr>
        <w:t xml:space="preserve"> </w:t>
      </w:r>
      <w:r>
        <w:rPr>
          <w:lang w:val="kk-KZ"/>
        </w:rPr>
        <w:t>=</w:t>
      </w:r>
      <w:r>
        <w:rPr>
          <w:position w:val="-4"/>
          <w:lang w:val="kk-KZ"/>
        </w:rPr>
        <w:object>
          <v:shape id="_x0000_i1101" o:spt="75" type="#_x0000_t75" style="height:15pt;width:12.6pt;" o:ole="t" filled="f" o:preferrelative="t" stroked="f" coordsize="21600,21600">
            <v:path/>
            <v:fill on="f" focussize="0,0"/>
            <v:stroke on="f" joinstyle="miter"/>
            <v:imagedata r:id="rId98" o:title=""/>
            <o:lock v:ext="edit" aspectratio="t"/>
            <w10:wrap type="none"/>
            <w10:anchorlock/>
          </v:shape>
          <o:OLEObject Type="Embed" ProgID="Equation.3" ShapeID="_x0000_i1101" DrawAspect="Content" ObjectID="_1468075801" r:id="rId125">
            <o:LockedField>false</o:LockedField>
          </o:OLEObject>
        </w:object>
      </w:r>
      <w:r>
        <w:rPr>
          <w:i/>
          <w:lang w:val="kk-KZ"/>
        </w:rPr>
        <w:t>C</w:t>
      </w:r>
      <w:r>
        <w:rPr>
          <w:lang w:val="en-US"/>
        </w:rPr>
        <w:t xml:space="preserve"> </w:t>
      </w:r>
      <w:r>
        <w:rPr>
          <w:lang w:val="kk-KZ"/>
        </w:rPr>
        <w:t>=</w:t>
      </w:r>
      <w:r>
        <w:rPr>
          <w:lang w:val="en-US"/>
        </w:rPr>
        <w:t xml:space="preserve"> </w:t>
      </w:r>
      <w:r>
        <w:rPr>
          <w:lang w:val="kk-KZ"/>
        </w:rPr>
        <w:t>60</w:t>
      </w:r>
      <w:r>
        <w:rPr>
          <w:vertAlign w:val="superscript"/>
          <w:lang w:val="kk-KZ"/>
        </w:rPr>
        <w:t>0</w:t>
      </w:r>
      <w:r>
        <w:rPr>
          <w:lang w:val="kk-KZ"/>
        </w:rPr>
        <w:t xml:space="preserve"> </w:t>
      </w:r>
      <w:r>
        <w:rPr>
          <w:lang w:val="en-US"/>
        </w:rPr>
        <w:t xml:space="preserve">, </w:t>
      </w:r>
    </w:p>
    <w:p w14:paraId="730304D4">
      <w:pPr>
        <w:ind w:left="252"/>
        <w:rPr>
          <w:lang w:val="en-US"/>
        </w:rPr>
      </w:pPr>
      <w:r>
        <w:rPr>
          <w:i/>
          <w:lang w:val="en-US"/>
        </w:rPr>
        <w:t>r</w:t>
      </w:r>
      <w:r>
        <w:rPr>
          <w:lang w:val="en-US"/>
        </w:rPr>
        <w:t>=</w:t>
      </w:r>
      <w:r>
        <w:rPr>
          <w:position w:val="-24"/>
          <w:lang w:val="en-US"/>
        </w:rPr>
        <w:object>
          <v:shape id="_x0000_i1102" o:spt="75" type="#_x0000_t75" style="height:30.6pt;width:10.8pt;" o:ole="t" filled="f" o:preferrelative="t" stroked="f" coordsize="21600,21600">
            <v:path/>
            <v:fill on="f" focussize="0,0"/>
            <v:stroke on="f" joinstyle="miter"/>
            <v:imagedata r:id="rId127" o:title=""/>
            <o:lock v:ext="edit" aspectratio="t"/>
            <w10:wrap type="none"/>
            <w10:anchorlock/>
          </v:shape>
          <o:OLEObject Type="Embed" ProgID="Equation.3" ShapeID="_x0000_i1102" DrawAspect="Content" ObjectID="_1468075802" r:id="rId126">
            <o:LockedField>false</o:LockedField>
          </o:OLEObject>
        </w:object>
      </w:r>
      <w:r>
        <w:rPr>
          <w:i/>
          <w:lang w:val="en-US"/>
        </w:rPr>
        <w:t>h</w:t>
      </w:r>
      <w:r>
        <w:rPr>
          <w:lang w:val="en-US"/>
        </w:rPr>
        <w:t xml:space="preserve">;      </w:t>
      </w:r>
      <w:r>
        <w:rPr>
          <w:i/>
          <w:lang w:val="en-US"/>
        </w:rPr>
        <w:t>R</w:t>
      </w:r>
      <w:r>
        <w:rPr>
          <w:lang w:val="en-US"/>
        </w:rPr>
        <w:t xml:space="preserve"> =</w:t>
      </w:r>
      <w:r>
        <w:rPr>
          <w:position w:val="-24"/>
          <w:lang w:val="en-US"/>
        </w:rPr>
        <w:object>
          <v:shape id="_x0000_i1103" o:spt="75" type="#_x0000_t75" style="height:30.6pt;width:12.6pt;" o:ole="t" filled="f" o:preferrelative="t" stroked="f" coordsize="21600,21600">
            <v:path/>
            <v:fill on="f" focussize="0,0"/>
            <v:stroke on="f" joinstyle="miter"/>
            <v:imagedata r:id="rId129" o:title=""/>
            <o:lock v:ext="edit" aspectratio="t"/>
            <w10:wrap type="none"/>
            <w10:anchorlock/>
          </v:shape>
          <o:OLEObject Type="Embed" ProgID="Equation.3" ShapeID="_x0000_i1103" DrawAspect="Content" ObjectID="_1468075803" r:id="rId128">
            <o:LockedField>false</o:LockedField>
          </o:OLEObject>
        </w:object>
      </w:r>
      <w:r>
        <w:rPr>
          <w:i/>
          <w:lang w:val="en-US"/>
        </w:rPr>
        <w:t>h</w:t>
      </w:r>
      <w:r>
        <w:rPr>
          <w:lang w:val="en-US"/>
        </w:rPr>
        <w:t xml:space="preserve">, </w:t>
      </w:r>
      <w:r>
        <w:rPr>
          <w:i/>
          <w:lang w:val="en-US"/>
        </w:rPr>
        <w:t>S</w:t>
      </w:r>
      <w:r>
        <w:rPr>
          <w:lang w:val="en-US"/>
        </w:rPr>
        <w:t>=</w:t>
      </w:r>
      <w:r>
        <w:rPr>
          <w:position w:val="-24"/>
          <w:lang w:val="en-US"/>
        </w:rPr>
        <w:object>
          <v:shape id="_x0000_i1104" o:spt="75" type="#_x0000_t75" style="height:33.6pt;width:33pt;" o:ole="t" filled="f" o:preferrelative="t" stroked="f" coordsize="21600,21600">
            <v:path/>
            <v:fill on="f" focussize="0,0"/>
            <v:stroke on="f" joinstyle="miter"/>
            <v:imagedata r:id="rId131" o:title=""/>
            <o:lock v:ext="edit" aspectratio="t"/>
            <w10:wrap type="none"/>
            <w10:anchorlock/>
          </v:shape>
          <o:OLEObject Type="Embed" ProgID="Equation.3" ShapeID="_x0000_i1104" DrawAspect="Content" ObjectID="_1468075804" r:id="rId130">
            <o:LockedField>false</o:LockedField>
          </o:OLEObject>
        </w:object>
      </w:r>
      <w:r>
        <w:rPr>
          <w:lang w:val="en-US"/>
        </w:rPr>
        <w:t xml:space="preserve">. </w:t>
      </w:r>
      <w:r>
        <w:rPr>
          <w:i/>
          <w:lang w:val="en-US"/>
        </w:rPr>
        <w:t>h</w:t>
      </w:r>
      <w:r>
        <w:rPr>
          <w:lang w:val="en-US"/>
        </w:rPr>
        <w:t xml:space="preserve"> = </w:t>
      </w:r>
      <w:r>
        <w:rPr>
          <w:i/>
          <w:lang w:val="en-US"/>
        </w:rPr>
        <w:t>m</w:t>
      </w:r>
      <w:r>
        <w:rPr>
          <w:lang w:val="en-US"/>
        </w:rPr>
        <w:t xml:space="preserve"> = </w:t>
      </w:r>
      <w:r>
        <w:rPr>
          <w:i/>
          <w:lang w:val="en-US"/>
        </w:rPr>
        <w:t>l</w:t>
      </w:r>
      <w:r>
        <w:rPr>
          <w:lang w:val="en-US"/>
        </w:rPr>
        <w:t xml:space="preserve"> =</w:t>
      </w:r>
      <w:r>
        <w:rPr>
          <w:position w:val="-24"/>
          <w:lang w:val="en-US"/>
        </w:rPr>
        <w:object>
          <v:shape id="_x0000_i1105" o:spt="75" type="#_x0000_t75" style="height:33.6pt;width:27pt;" o:ole="t" filled="f" o:preferrelative="t" stroked="f" coordsize="21600,21600">
            <v:path/>
            <v:fill on="f" focussize="0,0"/>
            <v:stroke on="f" joinstyle="miter"/>
            <v:imagedata r:id="rId133" o:title=""/>
            <o:lock v:ext="edit" aspectratio="t"/>
            <w10:wrap type="none"/>
            <w10:anchorlock/>
          </v:shape>
          <o:OLEObject Type="Embed" ProgID="Equation.3" ShapeID="_x0000_i1105" DrawAspect="Content" ObjectID="_1468075805" r:id="rId132">
            <o:LockedField>false</o:LockedField>
          </o:OLEObject>
        </w:object>
      </w:r>
      <w:r>
        <w:rPr>
          <w:lang w:val="en-US"/>
        </w:rPr>
        <w:t>.</w:t>
      </w:r>
    </w:p>
    <w:p w14:paraId="55DD1D58">
      <w:pPr>
        <w:ind w:left="249"/>
        <w:rPr>
          <w:lang w:val="en-US"/>
        </w:rPr>
      </w:pPr>
      <w:r>
        <w:object>
          <v:shape id="_x0000_i1106" o:spt="75" type="#_x0000_t75" style="height:97.2pt;width:126pt;" o:ole="t" filled="f" o:preferrelative="t" stroked="f" coordsize="21600,21600">
            <v:path/>
            <v:fill on="f" focussize="0,0"/>
            <v:stroke on="f" joinstyle="miter"/>
            <v:imagedata r:id="rId96" cropleft="10845f" croptop="34689f" cropright="9044f" cropbottom="17303f" o:title=""/>
            <o:lock v:ext="edit" aspectratio="t"/>
            <w10:wrap type="none"/>
            <w10:anchorlock/>
          </v:shape>
          <o:OLEObject Type="Embed" ProgID="PBrush" ShapeID="_x0000_i1106" DrawAspect="Content" ObjectID="_1468075806" r:id="rId134">
            <o:LockedField>false</o:LockedField>
          </o:OLEObject>
        </w:object>
      </w:r>
      <w:r>
        <w:rPr>
          <w:b/>
          <w:i/>
          <w:lang w:val="en-US"/>
        </w:rPr>
        <w:t>c</w:t>
      </w:r>
      <w:r>
        <w:rPr>
          <w:b/>
          <w:i/>
          <w:lang w:val="kk-KZ"/>
        </w:rPr>
        <w:t>урет</w:t>
      </w:r>
      <w:r>
        <w:rPr>
          <w:b/>
          <w:i/>
          <w:lang w:val="en-US"/>
        </w:rPr>
        <w:t xml:space="preserve"> c.</w:t>
      </w:r>
      <w:r>
        <w:rPr>
          <w:lang w:val="en-US"/>
        </w:rPr>
        <w:t xml:space="preserve"> </w:t>
      </w:r>
      <w:r>
        <w:rPr>
          <w:i/>
          <w:lang w:val="en-US"/>
        </w:rPr>
        <w:t>AB</w:t>
      </w:r>
      <w:r>
        <w:rPr>
          <w:lang w:val="en-US"/>
        </w:rPr>
        <w:t xml:space="preserve"> = </w:t>
      </w:r>
      <w:r>
        <w:rPr>
          <w:i/>
          <w:lang w:val="en-US"/>
        </w:rPr>
        <w:t>BC</w:t>
      </w:r>
      <w:r>
        <w:rPr>
          <w:lang w:val="en-US"/>
        </w:rPr>
        <w:t xml:space="preserve">, </w:t>
      </w:r>
      <w:r>
        <w:rPr>
          <w:position w:val="-4"/>
          <w:lang w:val="kk-KZ"/>
        </w:rPr>
        <w:object>
          <v:shape id="_x0000_i1107" o:spt="75" type="#_x0000_t75" style="height:15pt;width:12.6pt;" o:ole="t" filled="f" o:preferrelative="t" stroked="f" coordsize="21600,21600">
            <v:path/>
            <v:fill on="f" focussize="0,0"/>
            <v:stroke on="f" joinstyle="miter"/>
            <v:imagedata r:id="rId98" o:title=""/>
            <o:lock v:ext="edit" aspectratio="t"/>
            <w10:wrap type="none"/>
            <w10:anchorlock/>
          </v:shape>
          <o:OLEObject Type="Embed" ProgID="Equation.3" ShapeID="_x0000_i1107" DrawAspect="Content" ObjectID="_1468075807" r:id="rId135">
            <o:LockedField>false</o:LockedField>
          </o:OLEObject>
        </w:object>
      </w:r>
      <w:r>
        <w:rPr>
          <w:i/>
          <w:lang w:val="en-US"/>
        </w:rPr>
        <w:t>A</w:t>
      </w:r>
      <w:r>
        <w:rPr>
          <w:lang w:val="en-US"/>
        </w:rPr>
        <w:t xml:space="preserve"> =</w:t>
      </w:r>
      <w:r>
        <w:rPr>
          <w:position w:val="-4"/>
          <w:lang w:val="kk-KZ"/>
        </w:rPr>
        <w:object>
          <v:shape id="_x0000_i1108" o:spt="75" type="#_x0000_t75" style="height:15pt;width:12.6pt;" o:ole="t" filled="f" o:preferrelative="t" stroked="f" coordsize="21600,21600">
            <v:path/>
            <v:fill on="f" focussize="0,0"/>
            <v:stroke on="f" joinstyle="miter"/>
            <v:imagedata r:id="rId98" o:title=""/>
            <o:lock v:ext="edit" aspectratio="t"/>
            <w10:wrap type="none"/>
            <w10:anchorlock/>
          </v:shape>
          <o:OLEObject Type="Embed" ProgID="Equation.3" ShapeID="_x0000_i1108" DrawAspect="Content" ObjectID="_1468075808" r:id="rId136">
            <o:LockedField>false</o:LockedField>
          </o:OLEObject>
        </w:object>
      </w:r>
      <w:r>
        <w:rPr>
          <w:i/>
          <w:lang w:val="en-US"/>
        </w:rPr>
        <w:t>C</w:t>
      </w:r>
      <w:r>
        <w:rPr>
          <w:lang w:val="en-US"/>
        </w:rPr>
        <w:t>.</w:t>
      </w:r>
    </w:p>
    <w:p w14:paraId="1EBB9B34">
      <w:pPr>
        <w:ind w:left="252"/>
        <w:rPr>
          <w:vertAlign w:val="subscript"/>
          <w:lang w:val="en-US"/>
        </w:rPr>
      </w:pPr>
      <w:r>
        <w:rPr>
          <w:i/>
          <w:lang w:val="en-US"/>
        </w:rPr>
        <w:t>BD = h</w:t>
      </w:r>
      <w:r>
        <w:rPr>
          <w:position w:val="-12"/>
          <w:lang w:val="en-US"/>
        </w:rPr>
        <w:object>
          <v:shape id="_x0000_i1109" o:spt="75" type="#_x0000_t75" style="height:18pt;width:25.8pt;" o:ole="t" filled="f" o:preferrelative="t" stroked="f" coordsize="21600,21600">
            <v:path/>
            <v:fill on="f" focussize="0,0"/>
            <v:stroke on="f" joinstyle="miter"/>
            <v:imagedata r:id="rId138" o:title=""/>
            <o:lock v:ext="edit" aspectratio="t"/>
            <w10:wrap type="none"/>
            <w10:anchorlock/>
          </v:shape>
          <o:OLEObject Type="Embed" ProgID="Equation.3" ShapeID="_x0000_i1109" DrawAspect="Content" ObjectID="_1468075809" r:id="rId137">
            <o:LockedField>false</o:LockedField>
          </o:OLEObject>
        </w:object>
      </w:r>
      <w:r>
        <w:rPr>
          <w:lang w:val="en-US"/>
        </w:rPr>
        <w:t xml:space="preserve">= </w:t>
      </w:r>
      <w:r>
        <w:rPr>
          <w:i/>
          <w:lang w:val="en-US"/>
        </w:rPr>
        <w:t>m</w:t>
      </w:r>
      <w:r>
        <w:rPr>
          <w:position w:val="-12"/>
          <w:lang w:val="en-US"/>
        </w:rPr>
        <w:object>
          <v:shape id="_x0000_i1110" o:spt="75" type="#_x0000_t75" style="height:18pt;width:6.6pt;" o:ole="t" filled="f" o:preferrelative="t" stroked="f" coordsize="21600,21600">
            <v:path/>
            <v:fill on="f" focussize="0,0"/>
            <v:stroke on="f" joinstyle="miter"/>
            <v:imagedata r:id="rId140" o:title=""/>
            <o:lock v:ext="edit" aspectratio="t"/>
            <w10:wrap type="none"/>
            <w10:anchorlock/>
          </v:shape>
          <o:OLEObject Type="Embed" ProgID="Equation.3" ShapeID="_x0000_i1110" DrawAspect="Content" ObjectID="_1468075810" r:id="rId139">
            <o:LockedField>false</o:LockedField>
          </o:OLEObject>
        </w:object>
      </w:r>
      <w:r>
        <w:rPr>
          <w:lang w:val="en-US"/>
        </w:rPr>
        <w:t xml:space="preserve"> </w:t>
      </w:r>
      <w:r>
        <w:rPr>
          <w:vertAlign w:val="subscript"/>
          <w:lang w:val="en-US"/>
        </w:rPr>
        <w:t xml:space="preserve">; </w:t>
      </w:r>
      <w:r>
        <w:rPr>
          <w:position w:val="-12"/>
          <w:vertAlign w:val="subscript"/>
          <w:lang w:val="en-US"/>
        </w:rPr>
        <w:object>
          <v:shape id="_x0000_i1111" o:spt="75" type="#_x0000_t75" style="height:18pt;width:81pt;" o:ole="t" filled="f" o:preferrelative="t" stroked="f" coordsize="21600,21600">
            <v:path/>
            <v:fill on="f" focussize="0,0"/>
            <v:stroke on="f" joinstyle="miter"/>
            <v:imagedata r:id="rId142" o:title=""/>
            <o:lock v:ext="edit" aspectratio="t"/>
            <w10:wrap type="none"/>
            <w10:anchorlock/>
          </v:shape>
          <o:OLEObject Type="Embed" ProgID="Equation.3" ShapeID="_x0000_i1111" DrawAspect="Content" ObjectID="_1468075811" r:id="rId141">
            <o:LockedField>false</o:LockedField>
          </o:OLEObject>
        </w:object>
      </w:r>
      <w:r>
        <w:rPr>
          <w:vertAlign w:val="subscript"/>
          <w:lang w:val="en-US"/>
        </w:rPr>
        <w:t>.</w:t>
      </w:r>
    </w:p>
    <w:p w14:paraId="1E3DD264">
      <w:pPr>
        <w:ind w:left="252"/>
      </w:pPr>
      <w:r>
        <w:object>
          <v:shape id="_x0000_i1112" o:spt="75" type="#_x0000_t75" style="height:94.8pt;width:151.2pt;" o:ole="t" filled="f" o:preferrelative="t" stroked="f" coordsize="21600,21600">
            <v:path/>
            <v:fill on="f" focussize="0,0"/>
            <v:stroke on="f" joinstyle="miter"/>
            <v:imagedata r:id="rId96" cropleft="2285f" croptop="49425f" cropright="163f" cropbottom="1048f" o:title=""/>
            <o:lock v:ext="edit" aspectratio="t"/>
            <w10:wrap type="none"/>
            <w10:anchorlock/>
          </v:shape>
          <o:OLEObject Type="Embed" ProgID="PBrush" ShapeID="_x0000_i1112" DrawAspect="Content" ObjectID="_1468075812" r:id="rId143">
            <o:LockedField>false</o:LockedField>
          </o:OLEObject>
        </w:object>
      </w:r>
      <w:r>
        <w:rPr>
          <w:b/>
          <w:i/>
          <w:lang w:val="en-US"/>
        </w:rPr>
        <w:t>c</w:t>
      </w:r>
      <w:r>
        <w:rPr>
          <w:b/>
          <w:i/>
          <w:lang w:val="kk-KZ"/>
        </w:rPr>
        <w:t>урет</w:t>
      </w:r>
      <w:r>
        <w:rPr>
          <w:b/>
          <w:i/>
          <w:lang w:val="en-US"/>
        </w:rPr>
        <w:t xml:space="preserve"> d.</w:t>
      </w:r>
      <w:r>
        <w:rPr>
          <w:lang w:val="kk-KZ"/>
        </w:rPr>
        <w:t xml:space="preserve"> </w:t>
      </w:r>
      <w:r>
        <w:rPr>
          <w:position w:val="-4"/>
          <w:lang w:val="kk-KZ"/>
        </w:rPr>
        <w:object>
          <v:shape id="_x0000_i1113" o:spt="75" type="#_x0000_t75" style="height:15pt;width:12.6pt;" o:ole="t" filled="f" o:preferrelative="t" stroked="f" coordsize="21600,21600">
            <v:path/>
            <v:fill on="f" focussize="0,0"/>
            <v:stroke on="f" joinstyle="miter"/>
            <v:imagedata r:id="rId98" o:title=""/>
            <o:lock v:ext="edit" aspectratio="t"/>
            <w10:wrap type="none"/>
            <w10:anchorlock/>
          </v:shape>
          <o:OLEObject Type="Embed" ProgID="Equation.3" ShapeID="_x0000_i1113" DrawAspect="Content" ObjectID="_1468075813" r:id="rId144">
            <o:LockedField>false</o:LockedField>
          </o:OLEObject>
        </w:object>
      </w:r>
      <w:r>
        <w:rPr>
          <w:i/>
          <w:lang w:val="kk-KZ"/>
        </w:rPr>
        <w:t>В</w:t>
      </w:r>
      <w:r>
        <w:rPr>
          <w:position w:val="-6"/>
          <w:lang w:val="kk-KZ"/>
        </w:rPr>
        <w:object>
          <v:shape id="_x0000_i1114" o:spt="75" type="#_x0000_t75" style="height:10.8pt;width:22.8pt;" o:ole="t" filled="f" o:preferrelative="t" stroked="f" coordsize="21600,21600">
            <v:path/>
            <v:fill on="f" focussize="0,0"/>
            <v:stroke on="f" joinstyle="miter"/>
            <v:imagedata r:id="rId146" o:title=""/>
            <o:lock v:ext="edit" aspectratio="t"/>
            <w10:wrap type="none"/>
            <w10:anchorlock/>
          </v:shape>
          <o:OLEObject Type="Embed" ProgID="Equation.3" ShapeID="_x0000_i1114" DrawAspect="Content" ObjectID="_1468075814" r:id="rId145">
            <o:LockedField>false</o:LockedField>
          </o:OLEObject>
        </w:object>
      </w:r>
      <w:r>
        <w:rPr>
          <w:lang w:val="kk-KZ"/>
        </w:rPr>
        <w:t xml:space="preserve">, </w:t>
      </w:r>
      <w:r>
        <w:rPr>
          <w:i/>
          <w:lang w:val="kk-KZ"/>
        </w:rPr>
        <w:t>АО</w:t>
      </w:r>
      <w:r>
        <w:rPr>
          <w:lang w:val="kk-KZ"/>
        </w:rPr>
        <w:t xml:space="preserve">, </w:t>
      </w:r>
      <w:r>
        <w:rPr>
          <w:i/>
          <w:lang w:val="kk-KZ"/>
        </w:rPr>
        <w:t>С</w:t>
      </w:r>
      <w:r>
        <w:rPr>
          <w:i/>
          <w:lang w:val="en-US"/>
        </w:rPr>
        <w:t>O</w:t>
      </w:r>
      <w:r>
        <w:rPr>
          <w:lang w:val="kk-KZ"/>
        </w:rPr>
        <w:t xml:space="preserve">, </w:t>
      </w:r>
      <w:r>
        <w:rPr>
          <w:i/>
          <w:lang w:val="kk-KZ"/>
        </w:rPr>
        <w:t>СЕ</w:t>
      </w:r>
      <w:r>
        <w:t xml:space="preserve"> </w:t>
      </w:r>
      <w:r>
        <w:rPr>
          <w:lang w:val="kk-KZ"/>
        </w:rPr>
        <w:t>–</w:t>
      </w:r>
      <w:r>
        <w:t xml:space="preserve"> </w:t>
      </w:r>
      <w:r>
        <w:rPr>
          <w:lang w:val="kk-KZ"/>
        </w:rPr>
        <w:t xml:space="preserve">биссектрисалар, </w:t>
      </w:r>
      <w:r>
        <w:rPr>
          <w:position w:val="-4"/>
          <w:lang w:val="kk-KZ"/>
        </w:rPr>
        <w:object>
          <v:shape id="_x0000_i1115" o:spt="75" type="#_x0000_t75" style="height:15pt;width:12.6pt;" o:ole="t" filled="f" o:preferrelative="t" stroked="f" coordsize="21600,21600">
            <v:path/>
            <v:fill on="f" focussize="0,0"/>
            <v:stroke on="f" joinstyle="miter"/>
            <v:imagedata r:id="rId98" o:title=""/>
            <o:lock v:ext="edit" aspectratio="t"/>
            <w10:wrap type="none"/>
            <w10:anchorlock/>
          </v:shape>
          <o:OLEObject Type="Embed" ProgID="Equation.3" ShapeID="_x0000_i1115" DrawAspect="Content" ObjectID="_1468075815" r:id="rId147">
            <o:LockedField>false</o:LockedField>
          </o:OLEObject>
        </w:object>
      </w:r>
      <w:r>
        <w:rPr>
          <w:i/>
          <w:lang w:val="kk-KZ"/>
        </w:rPr>
        <w:t>АВС</w:t>
      </w:r>
      <w:r>
        <w:rPr>
          <w:position w:val="-6"/>
          <w:lang w:val="kk-KZ"/>
        </w:rPr>
        <w:object>
          <v:shape id="_x0000_i1116" o:spt="75" type="#_x0000_t75" style="height:10.8pt;width:22.8pt;" o:ole="t" filled="f" o:preferrelative="t" stroked="f" coordsize="21600,21600">
            <v:path/>
            <v:fill on="f" focussize="0,0"/>
            <v:stroke on="f" joinstyle="miter"/>
            <v:imagedata r:id="rId149" o:title=""/>
            <o:lock v:ext="edit" aspectratio="t"/>
            <w10:wrap type="none"/>
            <w10:anchorlock/>
          </v:shape>
          <o:OLEObject Type="Embed" ProgID="Equation.3" ShapeID="_x0000_i1116" DrawAspect="Content" ObjectID="_1468075816" r:id="rId148">
            <o:LockedField>false</o:LockedField>
          </o:OLEObject>
        </w:object>
      </w:r>
      <w:r>
        <w:rPr>
          <w:lang w:val="kk-KZ"/>
        </w:rPr>
        <w:t>.</w:t>
      </w:r>
    </w:p>
    <w:p w14:paraId="44BCF828">
      <w:pPr>
        <w:ind w:left="252"/>
        <w:rPr>
          <w:lang w:val="en-US"/>
        </w:rPr>
      </w:pPr>
      <w:r>
        <w:rPr>
          <w:position w:val="-4"/>
          <w:lang w:val="kk-KZ"/>
        </w:rPr>
        <w:object>
          <v:shape id="_x0000_i1117" o:spt="75" type="#_x0000_t75" style="height:15pt;width:12.6pt;" o:ole="t" filled="f" o:preferrelative="t" stroked="f" coordsize="21600,21600">
            <v:path/>
            <v:fill on="f" focussize="0,0"/>
            <v:stroke on="f" joinstyle="miter"/>
            <v:imagedata r:id="rId98" o:title=""/>
            <o:lock v:ext="edit" aspectratio="t"/>
            <w10:wrap type="none"/>
            <w10:anchorlock/>
          </v:shape>
          <o:OLEObject Type="Embed" ProgID="Equation.3" ShapeID="_x0000_i1117" DrawAspect="Content" ObjectID="_1468075817" r:id="rId150">
            <o:LockedField>false</o:LockedField>
          </o:OLEObject>
        </w:object>
      </w:r>
      <w:r>
        <w:rPr>
          <w:i/>
          <w:lang w:val="kk-KZ"/>
        </w:rPr>
        <w:t>А</w:t>
      </w:r>
      <w:r>
        <w:rPr>
          <w:i/>
          <w:lang w:val="en-US"/>
        </w:rPr>
        <w:t>O</w:t>
      </w:r>
      <w:r>
        <w:rPr>
          <w:i/>
          <w:lang w:val="kk-KZ"/>
        </w:rPr>
        <w:t>С</w:t>
      </w:r>
      <w:r>
        <w:rPr>
          <w:position w:val="-24"/>
          <w:lang w:val="kk-KZ"/>
        </w:rPr>
        <w:object>
          <v:shape id="_x0000_i1118" o:spt="75" type="#_x0000_t75" style="height:30.6pt;width:117pt;" o:ole="t" filled="f" o:preferrelative="t" stroked="f" coordsize="21600,21600">
            <v:path/>
            <v:fill on="f" focussize="0,0"/>
            <v:stroke on="f" joinstyle="miter"/>
            <v:imagedata r:id="rId152" o:title=""/>
            <o:lock v:ext="edit" aspectratio="t"/>
            <w10:wrap type="none"/>
            <w10:anchorlock/>
          </v:shape>
          <o:OLEObject Type="Embed" ProgID="Equation.3" ShapeID="_x0000_i1118" DrawAspect="Content" ObjectID="_1468075818" r:id="rId151">
            <o:LockedField>false</o:LockedField>
          </o:OLEObject>
        </w:object>
      </w:r>
      <w:r>
        <w:rPr>
          <w:lang w:val="en-US"/>
        </w:rPr>
        <w:t xml:space="preserve"> </w:t>
      </w:r>
      <w:r>
        <w:rPr>
          <w:position w:val="-4"/>
          <w:lang w:val="kk-KZ"/>
        </w:rPr>
        <w:object>
          <v:shape id="_x0000_i1119" o:spt="75" type="#_x0000_t75" style="height:15pt;width:12.6pt;" o:ole="t" filled="f" o:preferrelative="t" stroked="f" coordsize="21600,21600">
            <v:path/>
            <v:fill on="f" focussize="0,0"/>
            <v:stroke on="f" joinstyle="miter"/>
            <v:imagedata r:id="rId98" o:title=""/>
            <o:lock v:ext="edit" aspectratio="t"/>
            <w10:wrap type="none"/>
            <w10:anchorlock/>
          </v:shape>
          <o:OLEObject Type="Embed" ProgID="Equation.3" ShapeID="_x0000_i1119" DrawAspect="Content" ObjectID="_1468075819" r:id="rId153">
            <o:LockedField>false</o:LockedField>
          </o:OLEObject>
        </w:object>
      </w:r>
      <w:r>
        <w:rPr>
          <w:i/>
          <w:lang w:val="en-US"/>
        </w:rPr>
        <w:t xml:space="preserve">OCE </w:t>
      </w:r>
      <w:r>
        <w:rPr>
          <w:lang w:val="en-US"/>
        </w:rPr>
        <w:t>= 90</w:t>
      </w:r>
      <w:r>
        <w:rPr>
          <w:vertAlign w:val="superscript"/>
          <w:lang w:val="en-US"/>
        </w:rPr>
        <w:t>0</w:t>
      </w:r>
      <w:r>
        <w:rPr>
          <w:lang w:val="en-US"/>
        </w:rPr>
        <w:t>.</w:t>
      </w:r>
    </w:p>
    <w:p w14:paraId="2088E85B">
      <w:pPr>
        <w:rPr>
          <w:lang w:val="en-US"/>
        </w:rPr>
      </w:pPr>
      <w:r>
        <w:rPr>
          <w:i/>
          <w:position w:val="-4"/>
          <w:lang w:val="kk-KZ"/>
        </w:rPr>
        <w:object>
          <v:shape id="_x0000_i1120" o:spt="75" type="#_x0000_t75" style="height:15pt;width:12.6pt;" o:ole="t" filled="f" o:preferrelative="t" stroked="f" coordsize="21600,21600">
            <v:path/>
            <v:fill on="f" focussize="0,0"/>
            <v:stroke on="f" joinstyle="miter"/>
            <v:imagedata r:id="rId98" o:title=""/>
            <o:lock v:ext="edit" aspectratio="t"/>
            <w10:wrap type="none"/>
            <w10:anchorlock/>
          </v:shape>
          <o:OLEObject Type="Embed" ProgID="Equation.3" ShapeID="_x0000_i1120" DrawAspect="Content" ObjectID="_1468075820" r:id="rId154">
            <o:LockedField>false</o:LockedField>
          </o:OLEObject>
        </w:object>
      </w:r>
      <w:r>
        <w:rPr>
          <w:i/>
          <w:lang w:val="en-US"/>
        </w:rPr>
        <w:t>A+</w:t>
      </w:r>
      <w:r>
        <w:rPr>
          <w:i/>
          <w:position w:val="-4"/>
          <w:lang w:val="kk-KZ"/>
        </w:rPr>
        <w:object>
          <v:shape id="_x0000_i1121" o:spt="75" type="#_x0000_t75" style="height:15pt;width:12.6pt;" o:ole="t" filled="f" o:preferrelative="t" stroked="f" coordsize="21600,21600">
            <v:path/>
            <v:fill on="f" focussize="0,0"/>
            <v:stroke on="f" joinstyle="miter"/>
            <v:imagedata r:id="rId98" o:title=""/>
            <o:lock v:ext="edit" aspectratio="t"/>
            <w10:wrap type="none"/>
            <w10:anchorlock/>
          </v:shape>
          <o:OLEObject Type="Embed" ProgID="Equation.3" ShapeID="_x0000_i1121" DrawAspect="Content" ObjectID="_1468075821" r:id="rId155">
            <o:LockedField>false</o:LockedField>
          </o:OLEObject>
        </w:object>
      </w:r>
      <w:r>
        <w:rPr>
          <w:i/>
          <w:lang w:val="en-US"/>
        </w:rPr>
        <w:t>B =</w:t>
      </w:r>
      <w:r>
        <w:rPr>
          <w:i/>
          <w:position w:val="-4"/>
          <w:lang w:val="kk-KZ"/>
        </w:rPr>
        <w:object>
          <v:shape id="_x0000_i1122" o:spt="75" type="#_x0000_t75" style="height:15pt;width:12.6pt;" o:ole="t" filled="f" o:preferrelative="t" stroked="f" coordsize="21600,21600">
            <v:path/>
            <v:fill on="f" focussize="0,0"/>
            <v:stroke on="f" joinstyle="miter"/>
            <v:imagedata r:id="rId98" o:title=""/>
            <o:lock v:ext="edit" aspectratio="t"/>
            <w10:wrap type="none"/>
            <w10:anchorlock/>
          </v:shape>
          <o:OLEObject Type="Embed" ProgID="Equation.3" ShapeID="_x0000_i1122" DrawAspect="Content" ObjectID="_1468075822" r:id="rId156">
            <o:LockedField>false</o:LockedField>
          </o:OLEObject>
        </w:object>
      </w:r>
      <w:r>
        <w:rPr>
          <w:i/>
          <w:lang w:val="en-US"/>
        </w:rPr>
        <w:t>BCD</w:t>
      </w:r>
      <w:r>
        <w:rPr>
          <w:lang w:val="en-US"/>
        </w:rPr>
        <w:t>.</w:t>
      </w:r>
    </w:p>
    <w:p w14:paraId="3F46AC06">
      <w:pPr>
        <w:rPr>
          <w:lang w:val="kk-KZ"/>
        </w:rPr>
      </w:pPr>
    </w:p>
    <w:p w14:paraId="1542282A">
      <w:pPr>
        <w:rPr>
          <w:lang w:val="kk-KZ"/>
        </w:rPr>
      </w:pPr>
    </w:p>
    <w:p w14:paraId="260B9FC3">
      <w:pPr>
        <w:rPr>
          <w:lang w:val="kk-KZ"/>
        </w:rPr>
      </w:pPr>
    </w:p>
    <w:p w14:paraId="26FCC0C7">
      <w:pPr>
        <w:rPr>
          <w:lang w:val="kk-KZ"/>
        </w:rPr>
      </w:pPr>
    </w:p>
    <w:p w14:paraId="497C49F7">
      <w:pPr>
        <w:rPr>
          <w:lang w:val="kk-KZ"/>
        </w:rPr>
      </w:pPr>
    </w:p>
    <w:p w14:paraId="402E60FF">
      <w:pPr>
        <w:rPr>
          <w:lang w:val="kk-KZ"/>
        </w:rPr>
      </w:pPr>
    </w:p>
    <w:p w14:paraId="4E4BEF6D">
      <w:pPr>
        <w:rPr>
          <w:lang w:val="kk-KZ"/>
        </w:rPr>
      </w:pPr>
    </w:p>
    <w:p w14:paraId="522D0BCD">
      <w:pPr>
        <w:rPr>
          <w:lang w:val="kk-KZ"/>
        </w:rPr>
      </w:pPr>
    </w:p>
    <w:p w14:paraId="252AA432">
      <w:pPr>
        <w:ind w:firstLine="567"/>
        <w:jc w:val="both"/>
        <w:rPr>
          <w:lang w:val="en-US"/>
        </w:rPr>
      </w:pPr>
      <w:bookmarkStart w:id="0" w:name="_GoBack"/>
      <w:bookmarkEnd w:id="0"/>
    </w:p>
    <w:sectPr>
      <w:pgSz w:w="11906" w:h="16838"/>
      <w:pgMar w:top="709" w:right="707" w:bottom="1134" w:left="993"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mbria Math">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E3F39"/>
    <w:multiLevelType w:val="multilevel"/>
    <w:tmpl w:val="005E3F39"/>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1">
    <w:nsid w:val="12B00E75"/>
    <w:multiLevelType w:val="multilevel"/>
    <w:tmpl w:val="12B00E75"/>
    <w:lvl w:ilvl="0" w:tentative="0">
      <w:start w:val="1"/>
      <w:numFmt w:val="decimal"/>
      <w:lvlText w:val="%1)"/>
      <w:lvlJc w:val="left"/>
      <w:pPr>
        <w:tabs>
          <w:tab w:val="left" w:pos="720"/>
        </w:tabs>
        <w:ind w:left="720" w:hanging="360"/>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2BA241F"/>
    <w:multiLevelType w:val="multilevel"/>
    <w:tmpl w:val="42BA241F"/>
    <w:lvl w:ilvl="0" w:tentative="0">
      <w:start w:val="1"/>
      <w:numFmt w:val="decimal"/>
      <w:lvlText w:val="%1)"/>
      <w:lvlJc w:val="left"/>
      <w:pPr>
        <w:tabs>
          <w:tab w:val="left" w:pos="1425"/>
        </w:tabs>
        <w:ind w:left="1425" w:hanging="1065"/>
      </w:pPr>
      <w:rPr>
        <w:rFonts w:hint="default"/>
        <w:b/>
      </w:rPr>
    </w:lvl>
    <w:lvl w:ilvl="1" w:tentative="0">
      <w:start w:val="1"/>
      <w:numFmt w:val="decimal"/>
      <w:lvlText w:val="%2."/>
      <w:lvlJc w:val="left"/>
      <w:pPr>
        <w:tabs>
          <w:tab w:val="left" w:pos="1665"/>
        </w:tabs>
        <w:ind w:left="1665" w:hanging="585"/>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737A587A"/>
    <w:multiLevelType w:val="multilevel"/>
    <w:tmpl w:val="737A587A"/>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F3D0B5E"/>
    <w:multiLevelType w:val="multilevel"/>
    <w:tmpl w:val="7F3D0B5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B0"/>
    <w:rsid w:val="00026DFB"/>
    <w:rsid w:val="00027864"/>
    <w:rsid w:val="000C11B0"/>
    <w:rsid w:val="003F6E9E"/>
    <w:rsid w:val="00435551"/>
    <w:rsid w:val="005965CE"/>
    <w:rsid w:val="00650431"/>
    <w:rsid w:val="00714C46"/>
    <w:rsid w:val="008462F0"/>
    <w:rsid w:val="00966FB5"/>
    <w:rsid w:val="009E011E"/>
    <w:rsid w:val="00BA6529"/>
    <w:rsid w:val="00C64304"/>
    <w:rsid w:val="00D0370A"/>
    <w:rsid w:val="00D26FF6"/>
    <w:rsid w:val="00D37327"/>
    <w:rsid w:val="00E06548"/>
    <w:rsid w:val="00FB595B"/>
    <w:rsid w:val="482D73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4"/>
    <w:basedOn w:val="1"/>
    <w:next w:val="1"/>
    <w:link w:val="11"/>
    <w:qFormat/>
    <w:uiPriority w:val="0"/>
    <w:pPr>
      <w:keepNext/>
      <w:spacing w:before="240" w:after="60"/>
      <w:outlineLvl w:val="3"/>
    </w:pPr>
    <w:rPr>
      <w:b/>
      <w:bCs/>
      <w:sz w:val="28"/>
      <w:szCs w:val="28"/>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paragraph" w:styleId="6">
    <w:name w:val="Balloon Text"/>
    <w:basedOn w:val="1"/>
    <w:link w:val="19"/>
    <w:unhideWhenUsed/>
    <w:uiPriority w:val="99"/>
    <w:rPr>
      <w:rFonts w:ascii="Tahoma" w:hAnsi="Tahoma" w:cs="Tahoma"/>
      <w:sz w:val="16"/>
      <w:szCs w:val="16"/>
    </w:rPr>
  </w:style>
  <w:style w:type="paragraph" w:styleId="7">
    <w:name w:val="Body Text"/>
    <w:basedOn w:val="1"/>
    <w:link w:val="18"/>
    <w:uiPriority w:val="99"/>
    <w:pPr>
      <w:spacing w:after="120"/>
    </w:pPr>
  </w:style>
  <w:style w:type="paragraph" w:styleId="8">
    <w:name w:val="Normal (Web)"/>
    <w:basedOn w:val="1"/>
    <w:qFormat/>
    <w:uiPriority w:val="0"/>
    <w:pPr>
      <w:spacing w:before="100" w:beforeAutospacing="1" w:after="100" w:afterAutospacing="1"/>
    </w:pPr>
  </w:style>
  <w:style w:type="paragraph" w:styleId="9">
    <w:name w:val="Body Text Indent 2"/>
    <w:basedOn w:val="1"/>
    <w:link w:val="14"/>
    <w:uiPriority w:val="0"/>
    <w:pPr>
      <w:spacing w:after="120" w:line="480" w:lineRule="auto"/>
      <w:ind w:left="283"/>
    </w:pPr>
    <w:rPr>
      <w:rFonts w:eastAsia="Calibri"/>
    </w:rPr>
  </w:style>
  <w:style w:type="table" w:styleId="10">
    <w:name w:val="Table Grid"/>
    <w:basedOn w:val="4"/>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Заголовок 4 Знак"/>
    <w:basedOn w:val="3"/>
    <w:link w:val="2"/>
    <w:qFormat/>
    <w:uiPriority w:val="0"/>
    <w:rPr>
      <w:rFonts w:ascii="Times New Roman" w:hAnsi="Times New Roman" w:eastAsia="Times New Roman" w:cs="Times New Roman"/>
      <w:b/>
      <w:bCs/>
      <w:sz w:val="28"/>
      <w:szCs w:val="28"/>
      <w:lang w:eastAsia="ru-RU"/>
    </w:rPr>
  </w:style>
  <w:style w:type="character" w:customStyle="1" w:styleId="12">
    <w:name w:val="short_text"/>
    <w:qFormat/>
    <w:uiPriority w:val="0"/>
    <w:rPr>
      <w:rFonts w:cs="Times New Roman"/>
    </w:rPr>
  </w:style>
  <w:style w:type="paragraph" w:customStyle="1" w:styleId="13">
    <w:name w:val="Знак"/>
    <w:basedOn w:val="1"/>
    <w:next w:val="1"/>
    <w:qFormat/>
    <w:uiPriority w:val="0"/>
    <w:pPr>
      <w:spacing w:after="160" w:line="240" w:lineRule="exact"/>
    </w:pPr>
    <w:rPr>
      <w:rFonts w:ascii="Tahoma" w:hAnsi="Tahoma"/>
      <w:szCs w:val="20"/>
      <w:lang w:val="en-GB" w:eastAsia="en-US"/>
    </w:rPr>
  </w:style>
  <w:style w:type="character" w:customStyle="1" w:styleId="14">
    <w:name w:val="Основной текст с отступом 2 Знак"/>
    <w:basedOn w:val="3"/>
    <w:link w:val="9"/>
    <w:qFormat/>
    <w:uiPriority w:val="0"/>
    <w:rPr>
      <w:rFonts w:ascii="Times New Roman" w:hAnsi="Times New Roman" w:eastAsia="Calibri" w:cs="Times New Roman"/>
      <w:sz w:val="24"/>
      <w:szCs w:val="24"/>
      <w:lang w:eastAsia="ru-RU"/>
    </w:rPr>
  </w:style>
  <w:style w:type="paragraph" w:customStyle="1" w:styleId="15">
    <w:name w:val="Default"/>
    <w:uiPriority w:val="0"/>
    <w:pPr>
      <w:autoSpaceDE w:val="0"/>
      <w:autoSpaceDN w:val="0"/>
      <w:adjustRightInd w:val="0"/>
      <w:spacing w:after="0" w:line="240" w:lineRule="auto"/>
    </w:pPr>
    <w:rPr>
      <w:rFonts w:ascii="Times New Roman" w:hAnsi="Times New Roman" w:eastAsia="Calibri" w:cs="Times New Roman"/>
      <w:color w:val="000000"/>
      <w:sz w:val="24"/>
      <w:szCs w:val="24"/>
      <w:lang w:val="kk-KZ" w:eastAsia="en-US" w:bidi="ar-SA"/>
    </w:rPr>
  </w:style>
  <w:style w:type="paragraph" w:styleId="16">
    <w:name w:val="List Paragraph"/>
    <w:basedOn w:val="1"/>
    <w:link w:val="17"/>
    <w:qFormat/>
    <w:uiPriority w:val="34"/>
    <w:pPr>
      <w:spacing w:after="200" w:line="276" w:lineRule="auto"/>
      <w:ind w:left="720"/>
      <w:contextualSpacing/>
    </w:pPr>
    <w:rPr>
      <w:rFonts w:ascii="Calibri" w:hAnsi="Calibri" w:eastAsia="Calibri"/>
      <w:sz w:val="22"/>
      <w:szCs w:val="22"/>
      <w:lang w:eastAsia="en-US"/>
    </w:rPr>
  </w:style>
  <w:style w:type="character" w:customStyle="1" w:styleId="17">
    <w:name w:val="Абзац списка Знак"/>
    <w:link w:val="16"/>
    <w:locked/>
    <w:uiPriority w:val="34"/>
    <w:rPr>
      <w:rFonts w:ascii="Calibri" w:hAnsi="Calibri" w:eastAsia="Calibri" w:cs="Times New Roman"/>
    </w:rPr>
  </w:style>
  <w:style w:type="character" w:customStyle="1" w:styleId="18">
    <w:name w:val="Основной текст Знак"/>
    <w:basedOn w:val="3"/>
    <w:link w:val="7"/>
    <w:uiPriority w:val="99"/>
    <w:rPr>
      <w:rFonts w:ascii="Times New Roman" w:hAnsi="Times New Roman" w:eastAsia="Times New Roman" w:cs="Times New Roman"/>
      <w:sz w:val="24"/>
      <w:szCs w:val="24"/>
      <w:lang w:eastAsia="ru-RU"/>
    </w:rPr>
  </w:style>
  <w:style w:type="character" w:customStyle="1" w:styleId="19">
    <w:name w:val="Текст выноски Знак"/>
    <w:basedOn w:val="3"/>
    <w:link w:val="6"/>
    <w:uiPriority w:val="99"/>
    <w:rPr>
      <w:rFonts w:ascii="Tahoma" w:hAnsi="Tahoma" w:eastAsia="Times New Roman" w:cs="Tahoma"/>
      <w:sz w:val="16"/>
      <w:szCs w:val="16"/>
      <w:lang w:eastAsia="ru-RU"/>
    </w:rPr>
  </w:style>
  <w:style w:type="paragraph" w:styleId="20">
    <w:name w:val="No Spacing"/>
    <w:qFormat/>
    <w:uiPriority w:val="1"/>
    <w:pPr>
      <w:spacing w:after="0" w:line="240" w:lineRule="auto"/>
    </w:pPr>
    <w:rPr>
      <w:rFonts w:ascii="Calibri" w:hAnsi="Calibri" w:eastAsia="Times New Roman" w:cs="Times New Roman"/>
      <w:sz w:val="22"/>
      <w:szCs w:val="22"/>
      <w:lang w:val="ru-RU" w:eastAsia="en-US"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62.bin"/><Relationship Id="rId98" Type="http://schemas.openxmlformats.org/officeDocument/2006/relationships/image" Target="media/image32.wmf"/><Relationship Id="rId97" Type="http://schemas.openxmlformats.org/officeDocument/2006/relationships/oleObject" Target="embeddings/oleObject61.bin"/><Relationship Id="rId96" Type="http://schemas.openxmlformats.org/officeDocument/2006/relationships/image" Target="media/image31.png"/><Relationship Id="rId95" Type="http://schemas.openxmlformats.org/officeDocument/2006/relationships/oleObject" Target="embeddings/oleObject60.bin"/><Relationship Id="rId94" Type="http://schemas.openxmlformats.org/officeDocument/2006/relationships/oleObject" Target="embeddings/oleObject59.bin"/><Relationship Id="rId93" Type="http://schemas.openxmlformats.org/officeDocument/2006/relationships/oleObject" Target="embeddings/oleObject58.bin"/><Relationship Id="rId92" Type="http://schemas.openxmlformats.org/officeDocument/2006/relationships/oleObject" Target="embeddings/oleObject57.bin"/><Relationship Id="rId91" Type="http://schemas.openxmlformats.org/officeDocument/2006/relationships/oleObject" Target="embeddings/oleObject56.bin"/><Relationship Id="rId90" Type="http://schemas.openxmlformats.org/officeDocument/2006/relationships/oleObject" Target="embeddings/oleObject55.bin"/><Relationship Id="rId9" Type="http://schemas.openxmlformats.org/officeDocument/2006/relationships/image" Target="media/image2.wmf"/><Relationship Id="rId89" Type="http://schemas.openxmlformats.org/officeDocument/2006/relationships/image" Target="media/image30.wmf"/><Relationship Id="rId88" Type="http://schemas.openxmlformats.org/officeDocument/2006/relationships/oleObject" Target="embeddings/oleObject54.bin"/><Relationship Id="rId87" Type="http://schemas.openxmlformats.org/officeDocument/2006/relationships/oleObject" Target="embeddings/oleObject53.bin"/><Relationship Id="rId86" Type="http://schemas.openxmlformats.org/officeDocument/2006/relationships/oleObject" Target="embeddings/oleObject52.bin"/><Relationship Id="rId85" Type="http://schemas.openxmlformats.org/officeDocument/2006/relationships/oleObject" Target="embeddings/oleObject51.bin"/><Relationship Id="rId84" Type="http://schemas.openxmlformats.org/officeDocument/2006/relationships/oleObject" Target="embeddings/oleObject50.bin"/><Relationship Id="rId83" Type="http://schemas.openxmlformats.org/officeDocument/2006/relationships/oleObject" Target="embeddings/oleObject49.bin"/><Relationship Id="rId82" Type="http://schemas.openxmlformats.org/officeDocument/2006/relationships/oleObject" Target="embeddings/oleObject48.bin"/><Relationship Id="rId81" Type="http://schemas.openxmlformats.org/officeDocument/2006/relationships/oleObject" Target="embeddings/oleObject47.bin"/><Relationship Id="rId80" Type="http://schemas.openxmlformats.org/officeDocument/2006/relationships/oleObject" Target="embeddings/oleObject46.bin"/><Relationship Id="rId8" Type="http://schemas.openxmlformats.org/officeDocument/2006/relationships/oleObject" Target="embeddings/oleObject2.bin"/><Relationship Id="rId79" Type="http://schemas.openxmlformats.org/officeDocument/2006/relationships/oleObject" Target="embeddings/oleObject45.bin"/><Relationship Id="rId78" Type="http://schemas.openxmlformats.org/officeDocument/2006/relationships/oleObject" Target="embeddings/oleObject44.bin"/><Relationship Id="rId77" Type="http://schemas.openxmlformats.org/officeDocument/2006/relationships/oleObject" Target="embeddings/oleObject43.bin"/><Relationship Id="rId76" Type="http://schemas.openxmlformats.org/officeDocument/2006/relationships/oleObject" Target="embeddings/oleObject42.bin"/><Relationship Id="rId75" Type="http://schemas.openxmlformats.org/officeDocument/2006/relationships/oleObject" Target="embeddings/oleObject41.bin"/><Relationship Id="rId74" Type="http://schemas.openxmlformats.org/officeDocument/2006/relationships/oleObject" Target="embeddings/oleObject40.bin"/><Relationship Id="rId73" Type="http://schemas.openxmlformats.org/officeDocument/2006/relationships/oleObject" Target="embeddings/oleObject39.bin"/><Relationship Id="rId72" Type="http://schemas.openxmlformats.org/officeDocument/2006/relationships/oleObject" Target="embeddings/oleObject38.bin"/><Relationship Id="rId71" Type="http://schemas.openxmlformats.org/officeDocument/2006/relationships/oleObject" Target="embeddings/oleObject37.bin"/><Relationship Id="rId70" Type="http://schemas.openxmlformats.org/officeDocument/2006/relationships/oleObject" Target="embeddings/oleObject36.bin"/><Relationship Id="rId7" Type="http://schemas.openxmlformats.org/officeDocument/2006/relationships/image" Target="media/image1.wmf"/><Relationship Id="rId69" Type="http://schemas.openxmlformats.org/officeDocument/2006/relationships/oleObject" Target="embeddings/oleObject35.bin"/><Relationship Id="rId68" Type="http://schemas.openxmlformats.org/officeDocument/2006/relationships/oleObject" Target="embeddings/oleObject34.bin"/><Relationship Id="rId67" Type="http://schemas.openxmlformats.org/officeDocument/2006/relationships/oleObject" Target="embeddings/oleObject33.bin"/><Relationship Id="rId66" Type="http://schemas.openxmlformats.org/officeDocument/2006/relationships/oleObject" Target="embeddings/oleObject32.bin"/><Relationship Id="rId65" Type="http://schemas.openxmlformats.org/officeDocument/2006/relationships/oleObject" Target="embeddings/oleObject31.bin"/><Relationship Id="rId64" Type="http://schemas.openxmlformats.org/officeDocument/2006/relationships/oleObject" Target="embeddings/oleObject30.bin"/><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oleObject" Target="embeddings/oleObject27.bin"/><Relationship Id="rId60" Type="http://schemas.openxmlformats.org/officeDocument/2006/relationships/image" Target="media/image29.wmf"/><Relationship Id="rId6" Type="http://schemas.openxmlformats.org/officeDocument/2006/relationships/oleObject" Target="embeddings/oleObject1.bin"/><Relationship Id="rId59" Type="http://schemas.openxmlformats.org/officeDocument/2006/relationships/oleObject" Target="embeddings/oleObject26.bin"/><Relationship Id="rId58" Type="http://schemas.openxmlformats.org/officeDocument/2006/relationships/oleObject" Target="embeddings/oleObject25.bin"/><Relationship Id="rId57" Type="http://schemas.openxmlformats.org/officeDocument/2006/relationships/oleObject" Target="embeddings/oleObject24.bin"/><Relationship Id="rId56" Type="http://schemas.openxmlformats.org/officeDocument/2006/relationships/image" Target="media/image28.wmf"/><Relationship Id="rId55" Type="http://schemas.openxmlformats.org/officeDocument/2006/relationships/oleObject" Target="embeddings/oleObject23.bin"/><Relationship Id="rId54" Type="http://schemas.openxmlformats.org/officeDocument/2006/relationships/oleObject" Target="embeddings/oleObject22.bin"/><Relationship Id="rId53" Type="http://schemas.openxmlformats.org/officeDocument/2006/relationships/oleObject" Target="embeddings/oleObject21.bin"/><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oleObject" Target="embeddings/oleObject18.bin"/><Relationship Id="rId5" Type="http://schemas.openxmlformats.org/officeDocument/2006/relationships/theme" Target="theme/theme1.xml"/><Relationship Id="rId49" Type="http://schemas.openxmlformats.org/officeDocument/2006/relationships/oleObject" Target="embeddings/oleObject17.bin"/><Relationship Id="rId48" Type="http://schemas.openxmlformats.org/officeDocument/2006/relationships/oleObject" Target="embeddings/oleObject16.bin"/><Relationship Id="rId47" Type="http://schemas.openxmlformats.org/officeDocument/2006/relationships/oleObject" Target="embeddings/oleObject15.bin"/><Relationship Id="rId46" Type="http://schemas.openxmlformats.org/officeDocument/2006/relationships/oleObject" Target="embeddings/oleObject14.bin"/><Relationship Id="rId45" Type="http://schemas.openxmlformats.org/officeDocument/2006/relationships/oleObject" Target="embeddings/oleObject13.bin"/><Relationship Id="rId44" Type="http://schemas.openxmlformats.org/officeDocument/2006/relationships/oleObject" Target="embeddings/oleObject12.bin"/><Relationship Id="rId43" Type="http://schemas.openxmlformats.org/officeDocument/2006/relationships/oleObject" Target="embeddings/oleObject11.bin"/><Relationship Id="rId42" Type="http://schemas.openxmlformats.org/officeDocument/2006/relationships/oleObject" Target="embeddings/oleObject10.bin"/><Relationship Id="rId41" Type="http://schemas.openxmlformats.org/officeDocument/2006/relationships/oleObject" Target="embeddings/oleObject9.bin"/><Relationship Id="rId40" Type="http://schemas.openxmlformats.org/officeDocument/2006/relationships/oleObject" Target="embeddings/oleObject8.bin"/><Relationship Id="rId4" Type="http://schemas.openxmlformats.org/officeDocument/2006/relationships/endnotes" Target="endnotes.xml"/><Relationship Id="rId39" Type="http://schemas.openxmlformats.org/officeDocument/2006/relationships/oleObject" Target="embeddings/oleObject7.bin"/><Relationship Id="rId38" Type="http://schemas.openxmlformats.org/officeDocument/2006/relationships/image" Target="media/image27.wmf"/><Relationship Id="rId37" Type="http://schemas.openxmlformats.org/officeDocument/2006/relationships/oleObject" Target="embeddings/oleObject6.bin"/><Relationship Id="rId36" Type="http://schemas.openxmlformats.org/officeDocument/2006/relationships/oleObject" Target="embeddings/oleObject5.bin"/><Relationship Id="rId35" Type="http://schemas.openxmlformats.org/officeDocument/2006/relationships/image" Target="media/image26.wmf"/><Relationship Id="rId34" Type="http://schemas.openxmlformats.org/officeDocument/2006/relationships/oleObject" Target="embeddings/oleObject4.bin"/><Relationship Id="rId33" Type="http://schemas.openxmlformats.org/officeDocument/2006/relationships/image" Target="media/image25.wmf"/><Relationship Id="rId32" Type="http://schemas.openxmlformats.org/officeDocument/2006/relationships/oleObject" Target="embeddings/oleObject3.bin"/><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8" Type="http://schemas.openxmlformats.org/officeDocument/2006/relationships/fontTable" Target="fontTable.xml"/><Relationship Id="rId157" Type="http://schemas.openxmlformats.org/officeDocument/2006/relationships/numbering" Target="numbering.xml"/><Relationship Id="rId156" Type="http://schemas.openxmlformats.org/officeDocument/2006/relationships/oleObject" Target="embeddings/oleObject98.bin"/><Relationship Id="rId155" Type="http://schemas.openxmlformats.org/officeDocument/2006/relationships/oleObject" Target="embeddings/oleObject97.bin"/><Relationship Id="rId154" Type="http://schemas.openxmlformats.org/officeDocument/2006/relationships/oleObject" Target="embeddings/oleObject96.bin"/><Relationship Id="rId153" Type="http://schemas.openxmlformats.org/officeDocument/2006/relationships/oleObject" Target="embeddings/oleObject95.bin"/><Relationship Id="rId152" Type="http://schemas.openxmlformats.org/officeDocument/2006/relationships/image" Target="media/image53.wmf"/><Relationship Id="rId151" Type="http://schemas.openxmlformats.org/officeDocument/2006/relationships/oleObject" Target="embeddings/oleObject94.bin"/><Relationship Id="rId150" Type="http://schemas.openxmlformats.org/officeDocument/2006/relationships/oleObject" Target="embeddings/oleObject93.bin"/><Relationship Id="rId15" Type="http://schemas.openxmlformats.org/officeDocument/2006/relationships/image" Target="media/image8.wmf"/><Relationship Id="rId149" Type="http://schemas.openxmlformats.org/officeDocument/2006/relationships/image" Target="media/image52.wmf"/><Relationship Id="rId148" Type="http://schemas.openxmlformats.org/officeDocument/2006/relationships/oleObject" Target="embeddings/oleObject92.bin"/><Relationship Id="rId147" Type="http://schemas.openxmlformats.org/officeDocument/2006/relationships/oleObject" Target="embeddings/oleObject91.bin"/><Relationship Id="rId146" Type="http://schemas.openxmlformats.org/officeDocument/2006/relationships/image" Target="media/image51.wmf"/><Relationship Id="rId145" Type="http://schemas.openxmlformats.org/officeDocument/2006/relationships/oleObject" Target="embeddings/oleObject90.bin"/><Relationship Id="rId144" Type="http://schemas.openxmlformats.org/officeDocument/2006/relationships/oleObject" Target="embeddings/oleObject89.bin"/><Relationship Id="rId143" Type="http://schemas.openxmlformats.org/officeDocument/2006/relationships/oleObject" Target="embeddings/oleObject88.bin"/><Relationship Id="rId142" Type="http://schemas.openxmlformats.org/officeDocument/2006/relationships/image" Target="media/image50.wmf"/><Relationship Id="rId141" Type="http://schemas.openxmlformats.org/officeDocument/2006/relationships/oleObject" Target="embeddings/oleObject87.bin"/><Relationship Id="rId140" Type="http://schemas.openxmlformats.org/officeDocument/2006/relationships/image" Target="media/image49.wmf"/><Relationship Id="rId14" Type="http://schemas.openxmlformats.org/officeDocument/2006/relationships/image" Target="media/image7.wmf"/><Relationship Id="rId139" Type="http://schemas.openxmlformats.org/officeDocument/2006/relationships/oleObject" Target="embeddings/oleObject86.bin"/><Relationship Id="rId138" Type="http://schemas.openxmlformats.org/officeDocument/2006/relationships/image" Target="media/image48.wmf"/><Relationship Id="rId137" Type="http://schemas.openxmlformats.org/officeDocument/2006/relationships/oleObject" Target="embeddings/oleObject85.bin"/><Relationship Id="rId136" Type="http://schemas.openxmlformats.org/officeDocument/2006/relationships/oleObject" Target="embeddings/oleObject84.bin"/><Relationship Id="rId135" Type="http://schemas.openxmlformats.org/officeDocument/2006/relationships/oleObject" Target="embeddings/oleObject83.bin"/><Relationship Id="rId134" Type="http://schemas.openxmlformats.org/officeDocument/2006/relationships/oleObject" Target="embeddings/oleObject82.bin"/><Relationship Id="rId133" Type="http://schemas.openxmlformats.org/officeDocument/2006/relationships/image" Target="media/image47.wmf"/><Relationship Id="rId132" Type="http://schemas.openxmlformats.org/officeDocument/2006/relationships/oleObject" Target="embeddings/oleObject81.bin"/><Relationship Id="rId131" Type="http://schemas.openxmlformats.org/officeDocument/2006/relationships/image" Target="media/image46.wmf"/><Relationship Id="rId130" Type="http://schemas.openxmlformats.org/officeDocument/2006/relationships/oleObject" Target="embeddings/oleObject80.bin"/><Relationship Id="rId13" Type="http://schemas.openxmlformats.org/officeDocument/2006/relationships/image" Target="media/image6.wmf"/><Relationship Id="rId129" Type="http://schemas.openxmlformats.org/officeDocument/2006/relationships/image" Target="media/image45.wmf"/><Relationship Id="rId128" Type="http://schemas.openxmlformats.org/officeDocument/2006/relationships/oleObject" Target="embeddings/oleObject79.bin"/><Relationship Id="rId127" Type="http://schemas.openxmlformats.org/officeDocument/2006/relationships/image" Target="media/image44.wmf"/><Relationship Id="rId126" Type="http://schemas.openxmlformats.org/officeDocument/2006/relationships/oleObject" Target="embeddings/oleObject78.bin"/><Relationship Id="rId125" Type="http://schemas.openxmlformats.org/officeDocument/2006/relationships/oleObject" Target="embeddings/oleObject77.bin"/><Relationship Id="rId124" Type="http://schemas.openxmlformats.org/officeDocument/2006/relationships/oleObject" Target="embeddings/oleObject76.bin"/><Relationship Id="rId123" Type="http://schemas.openxmlformats.org/officeDocument/2006/relationships/oleObject" Target="embeddings/oleObject75.bin"/><Relationship Id="rId122" Type="http://schemas.openxmlformats.org/officeDocument/2006/relationships/image" Target="media/image43.wmf"/><Relationship Id="rId121" Type="http://schemas.openxmlformats.org/officeDocument/2006/relationships/oleObject" Target="embeddings/oleObject74.bin"/><Relationship Id="rId120" Type="http://schemas.openxmlformats.org/officeDocument/2006/relationships/oleObject" Target="embeddings/oleObject73.bin"/><Relationship Id="rId12" Type="http://schemas.openxmlformats.org/officeDocument/2006/relationships/image" Target="media/image5.wmf"/><Relationship Id="rId119" Type="http://schemas.openxmlformats.org/officeDocument/2006/relationships/image" Target="media/image42.wmf"/><Relationship Id="rId118" Type="http://schemas.openxmlformats.org/officeDocument/2006/relationships/oleObject" Target="embeddings/oleObject72.bin"/><Relationship Id="rId117" Type="http://schemas.openxmlformats.org/officeDocument/2006/relationships/image" Target="media/image41.wmf"/><Relationship Id="rId116" Type="http://schemas.openxmlformats.org/officeDocument/2006/relationships/oleObject" Target="embeddings/oleObject71.bin"/><Relationship Id="rId115" Type="http://schemas.openxmlformats.org/officeDocument/2006/relationships/image" Target="media/image40.wmf"/><Relationship Id="rId114" Type="http://schemas.openxmlformats.org/officeDocument/2006/relationships/oleObject" Target="embeddings/oleObject70.bin"/><Relationship Id="rId113" Type="http://schemas.openxmlformats.org/officeDocument/2006/relationships/image" Target="media/image39.wmf"/><Relationship Id="rId112" Type="http://schemas.openxmlformats.org/officeDocument/2006/relationships/oleObject" Target="embeddings/oleObject69.bin"/><Relationship Id="rId111" Type="http://schemas.openxmlformats.org/officeDocument/2006/relationships/image" Target="media/image38.wmf"/><Relationship Id="rId110" Type="http://schemas.openxmlformats.org/officeDocument/2006/relationships/oleObject" Target="embeddings/oleObject68.bin"/><Relationship Id="rId11" Type="http://schemas.openxmlformats.org/officeDocument/2006/relationships/image" Target="media/image4.wmf"/><Relationship Id="rId109" Type="http://schemas.openxmlformats.org/officeDocument/2006/relationships/image" Target="media/image37.wmf"/><Relationship Id="rId108" Type="http://schemas.openxmlformats.org/officeDocument/2006/relationships/oleObject" Target="embeddings/oleObject67.bin"/><Relationship Id="rId107" Type="http://schemas.openxmlformats.org/officeDocument/2006/relationships/image" Target="media/image36.wmf"/><Relationship Id="rId106" Type="http://schemas.openxmlformats.org/officeDocument/2006/relationships/oleObject" Target="embeddings/oleObject66.bin"/><Relationship Id="rId105" Type="http://schemas.openxmlformats.org/officeDocument/2006/relationships/image" Target="media/image35.wmf"/><Relationship Id="rId104" Type="http://schemas.openxmlformats.org/officeDocument/2006/relationships/oleObject" Target="embeddings/oleObject65.bin"/><Relationship Id="rId103" Type="http://schemas.openxmlformats.org/officeDocument/2006/relationships/image" Target="media/image34.wmf"/><Relationship Id="rId102" Type="http://schemas.openxmlformats.org/officeDocument/2006/relationships/oleObject" Target="embeddings/oleObject64.bin"/><Relationship Id="rId101" Type="http://schemas.openxmlformats.org/officeDocument/2006/relationships/oleObject" Target="embeddings/oleObject63.bin"/><Relationship Id="rId100" Type="http://schemas.openxmlformats.org/officeDocument/2006/relationships/image" Target="media/image33.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5</Pages>
  <Words>1401</Words>
  <Characters>7988</Characters>
  <Lines>66</Lines>
  <Paragraphs>18</Paragraphs>
  <TotalTime>1</TotalTime>
  <ScaleCrop>false</ScaleCrop>
  <LinksUpToDate>false</LinksUpToDate>
  <CharactersWithSpaces>9371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2024-10-23T12:25:00Z</dcterms:created>
  <dc:creator>Куляш</dc:creator>
  <cp:lastModifiedBy>Ulbala Uralbekova</cp:lastModifiedBy>
  <dcterms:modified xsi:type="dcterms:W3CDTF">2026-01-25T14:05:57Z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A005F7B62BBD43B887827EEBA5003332_13</vt:lpwstr>
  </property>
</Properties>
</file>